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EC" w:rsidRPr="008C4AEF" w:rsidRDefault="004708EC" w:rsidP="001D174B">
      <w:pPr>
        <w:spacing w:before="120" w:after="0" w:line="240" w:lineRule="auto"/>
        <w:jc w:val="center"/>
        <w:rPr>
          <w:rFonts w:ascii="Times New Roman" w:hAnsi="Times New Roman" w:cs="Times New Roman"/>
          <w:b/>
          <w:color w:val="FF0000"/>
          <w:sz w:val="28"/>
          <w:szCs w:val="28"/>
          <w:lang w:val="es-ES"/>
        </w:rPr>
      </w:pPr>
      <w:r w:rsidRPr="008C4AEF">
        <w:rPr>
          <w:rFonts w:ascii="Times New Roman" w:hAnsi="Times New Roman" w:cs="Times New Roman"/>
          <w:b/>
          <w:color w:val="FF0000"/>
          <w:sz w:val="28"/>
          <w:szCs w:val="28"/>
        </w:rPr>
        <w:t>§5</w:t>
      </w:r>
      <w:r w:rsidRPr="008C4AEF">
        <w:rPr>
          <w:rFonts w:ascii="Times New Roman" w:hAnsi="Times New Roman" w:cs="Times New Roman"/>
          <w:bCs/>
          <w:color w:val="FF0000"/>
          <w:sz w:val="28"/>
          <w:szCs w:val="28"/>
          <w:lang w:val="es-ES"/>
        </w:rPr>
        <w:t>:</w:t>
      </w:r>
      <w:r w:rsidRPr="008C4AEF">
        <w:rPr>
          <w:rFonts w:ascii="Times New Roman" w:hAnsi="Times New Roman" w:cs="Times New Roman"/>
          <w:b/>
          <w:color w:val="FF0000"/>
          <w:sz w:val="28"/>
          <w:szCs w:val="28"/>
          <w:lang w:val="es-ES"/>
        </w:rPr>
        <w:t>GÓC CÓ ĐỈNH Ở BÊN TRONG ĐƯỜNG TRÒN.</w:t>
      </w:r>
    </w:p>
    <w:p w:rsidR="004708EC" w:rsidRPr="008C4AEF" w:rsidRDefault="004708EC" w:rsidP="001D174B">
      <w:pPr>
        <w:pStyle w:val="NormalWeb"/>
        <w:shd w:val="clear" w:color="auto" w:fill="FFFFFF"/>
        <w:spacing w:before="0" w:beforeAutospacing="0" w:after="120" w:afterAutospacing="0"/>
        <w:jc w:val="center"/>
        <w:rPr>
          <w:b/>
          <w:color w:val="FF0000"/>
          <w:sz w:val="28"/>
          <w:szCs w:val="28"/>
          <w:lang w:val="es-ES"/>
        </w:rPr>
      </w:pPr>
      <w:r w:rsidRPr="008C4AEF">
        <w:rPr>
          <w:b/>
          <w:color w:val="FF0000"/>
          <w:sz w:val="28"/>
          <w:szCs w:val="28"/>
          <w:lang w:val="es-ES"/>
        </w:rPr>
        <w:t>GÓC CÓ ĐỈNH Ở BÊN NGOÀI ĐƯỜNG TRÒN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3"/>
        <w:gridCol w:w="2940"/>
      </w:tblGrid>
      <w:tr w:rsidR="003B3AA5" w:rsidRPr="004A6375" w:rsidTr="00411A5F">
        <w:trPr>
          <w:trHeight w:val="2772"/>
        </w:trPr>
        <w:tc>
          <w:tcPr>
            <w:tcW w:w="7483" w:type="dxa"/>
          </w:tcPr>
          <w:p w:rsidR="004A6375" w:rsidRPr="004A6375" w:rsidRDefault="004A6375" w:rsidP="004A6375">
            <w:pPr>
              <w:spacing w:after="120"/>
              <w:ind w:left="-58" w:right="-58"/>
              <w:rPr>
                <w:rFonts w:ascii="Times New Roman" w:hAnsi="Times New Roman" w:cs="Times New Roman"/>
                <w:b/>
                <w:bCs/>
                <w:sz w:val="28"/>
                <w:szCs w:val="28"/>
                <w:lang w:val="nl-NL"/>
              </w:rPr>
            </w:pPr>
            <w:r w:rsidRPr="004A6375">
              <w:rPr>
                <w:rFonts w:ascii="Times New Roman" w:hAnsi="Times New Roman" w:cs="Times New Roman"/>
                <w:b/>
                <w:bCs/>
                <w:i/>
                <w:sz w:val="28"/>
                <w:szCs w:val="28"/>
                <w:u w:val="single"/>
                <w:lang w:val="nl-NL"/>
              </w:rPr>
              <w:t>1. Góc có đỉnh ở bên trong đường tròn:</w:t>
            </w:r>
            <w:r>
              <w:rPr>
                <w:rFonts w:ascii="Times New Roman" w:hAnsi="Times New Roman" w:cs="Times New Roman"/>
                <w:b/>
                <w:bCs/>
                <w:i/>
                <w:sz w:val="28"/>
                <w:szCs w:val="28"/>
                <w:lang w:val="nl-NL"/>
              </w:rPr>
              <w:t xml:space="preserve"> </w:t>
            </w:r>
            <w:r w:rsidRPr="004A6375">
              <w:rPr>
                <w:rFonts w:ascii="Times New Roman" w:hAnsi="Times New Roman"/>
                <w:i/>
                <w:iCs/>
                <w:sz w:val="28"/>
                <w:szCs w:val="28"/>
                <w:lang w:val="es-ES"/>
              </w:rPr>
              <w:t>(</w:t>
            </w:r>
            <w:smartTag w:uri="urn:schemas-microsoft-com:office:smarttags" w:element="stockticker">
              <w:r w:rsidRPr="004A6375">
                <w:rPr>
                  <w:rFonts w:ascii="Times New Roman" w:hAnsi="Times New Roman"/>
                  <w:i/>
                  <w:iCs/>
                  <w:sz w:val="28"/>
                  <w:szCs w:val="28"/>
                  <w:lang w:val="es-ES"/>
                </w:rPr>
                <w:t>SGK</w:t>
              </w:r>
            </w:smartTag>
            <w:r w:rsidRPr="004A6375">
              <w:rPr>
                <w:rFonts w:ascii="Times New Roman" w:hAnsi="Times New Roman"/>
                <w:i/>
                <w:iCs/>
                <w:sz w:val="28"/>
                <w:szCs w:val="28"/>
                <w:lang w:val="es-ES"/>
              </w:rPr>
              <w:t>-Tr.80)</w:t>
            </w:r>
          </w:p>
          <w:p w:rsidR="004A6375" w:rsidRPr="004A6375" w:rsidRDefault="0069725B" w:rsidP="004A6375">
            <w:pPr>
              <w:ind w:left="-57" w:right="-57"/>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A6375" w:rsidRPr="004A6375">
              <w:rPr>
                <w:rFonts w:ascii="Times New Roman" w:hAnsi="Times New Roman" w:cs="Times New Roman"/>
                <w:sz w:val="28"/>
                <w:szCs w:val="28"/>
                <w:lang w:val="nl-NL"/>
              </w:rPr>
              <w:t>Góc BEC có đỉnh E nằm bên trong đường tròn (O) được gọi là góc có đỉnh ở bên trong đường tròn.</w:t>
            </w:r>
          </w:p>
          <w:p w:rsidR="004A6375" w:rsidRPr="004A6375" w:rsidRDefault="004A6375" w:rsidP="004A6375">
            <w:pPr>
              <w:ind w:left="-57" w:right="-57"/>
              <w:rPr>
                <w:rFonts w:ascii="Times New Roman" w:hAnsi="Times New Roman" w:cs="Times New Roman"/>
                <w:sz w:val="28"/>
                <w:szCs w:val="28"/>
                <w:lang w:val="nl-NL"/>
              </w:rPr>
            </w:pPr>
            <w:r w:rsidRPr="004A6375">
              <w:rPr>
                <w:rFonts w:ascii="Times New Roman" w:hAnsi="Times New Roman" w:cs="Times New Roman"/>
                <w:sz w:val="28"/>
                <w:szCs w:val="28"/>
                <w:lang w:val="nl-NL"/>
              </w:rPr>
              <w:t>Hai cung bị chắn của góc BEC là cung BnC và cung AmD .</w:t>
            </w:r>
          </w:p>
          <w:p w:rsidR="004A6375" w:rsidRPr="004A6375" w:rsidRDefault="002933DE" w:rsidP="004A6375">
            <w:pPr>
              <w:spacing w:before="120" w:after="120"/>
              <w:ind w:left="-58" w:right="-58"/>
              <w:rPr>
                <w:rFonts w:ascii="Times New Roman" w:hAnsi="Times New Roman" w:cs="Times New Roman"/>
                <w:sz w:val="28"/>
                <w:szCs w:val="28"/>
                <w:lang w:val="nl-NL"/>
              </w:rPr>
            </w:pPr>
            <w:r>
              <w:rPr>
                <w:rFonts w:ascii="Times New Roman" w:hAnsi="Times New Roman" w:cs="Times New Roman"/>
                <w:b/>
                <w:bCs/>
                <w:sz w:val="28"/>
                <w:szCs w:val="28"/>
                <w:lang w:val="nl-NL"/>
              </w:rPr>
              <w:t xml:space="preserve">  </w:t>
            </w:r>
            <w:r w:rsidR="004A6375" w:rsidRPr="004A6375">
              <w:rPr>
                <w:rFonts w:ascii="Times New Roman" w:hAnsi="Times New Roman" w:cs="Times New Roman"/>
                <w:b/>
                <w:bCs/>
                <w:sz w:val="28"/>
                <w:szCs w:val="28"/>
                <w:lang w:val="nl-NL"/>
              </w:rPr>
              <w:t>Định lí :</w:t>
            </w:r>
            <w:r w:rsidR="004A6375" w:rsidRPr="004A6375">
              <w:rPr>
                <w:rFonts w:ascii="Times New Roman" w:hAnsi="Times New Roman" w:cs="Times New Roman"/>
                <w:sz w:val="28"/>
                <w:szCs w:val="28"/>
                <w:lang w:val="nl-NL"/>
              </w:rPr>
              <w:t xml:space="preserve"> </w:t>
            </w:r>
          </w:p>
          <w:p w:rsidR="003B3AA5" w:rsidRDefault="004A6375" w:rsidP="004A6375">
            <w:pPr>
              <w:ind w:left="-57" w:right="-57"/>
              <w:rPr>
                <w:rFonts w:ascii="Times New Roman" w:hAnsi="Times New Roman" w:cs="Times New Roman"/>
                <w:sz w:val="28"/>
                <w:szCs w:val="28"/>
                <w:lang w:val="nl-NL"/>
              </w:rPr>
            </w:pPr>
            <w:r w:rsidRPr="004A6375">
              <w:rPr>
                <w:rFonts w:ascii="Times New Roman" w:hAnsi="Times New Roman" w:cs="Times New Roman"/>
                <w:bCs/>
                <w:iCs/>
                <w:sz w:val="28"/>
                <w:szCs w:val="28"/>
                <w:lang w:val="nl-NL"/>
              </w:rPr>
              <w:t xml:space="preserve">Số đo của góc có đỉnh ở bên trong đường tròn </w:t>
            </w:r>
            <w:r w:rsidRPr="0069725B">
              <w:rPr>
                <w:rFonts w:ascii="Times New Roman" w:hAnsi="Times New Roman" w:cs="Times New Roman"/>
                <w:b/>
                <w:bCs/>
                <w:iCs/>
                <w:sz w:val="28"/>
                <w:szCs w:val="28"/>
                <w:lang w:val="nl-NL"/>
              </w:rPr>
              <w:t xml:space="preserve">bằng nửa </w:t>
            </w:r>
            <w:r w:rsidR="0069725B" w:rsidRPr="0069725B">
              <w:rPr>
                <w:rFonts w:ascii="Times New Roman" w:hAnsi="Times New Roman" w:cs="Times New Roman"/>
                <w:b/>
                <w:bCs/>
                <w:iCs/>
                <w:sz w:val="28"/>
                <w:szCs w:val="28"/>
                <w:lang w:val="nl-NL"/>
              </w:rPr>
              <w:t>tổng</w:t>
            </w:r>
            <w:r w:rsidR="0069725B">
              <w:rPr>
                <w:rFonts w:ascii="Times New Roman" w:hAnsi="Times New Roman" w:cs="Times New Roman"/>
                <w:bCs/>
                <w:iCs/>
                <w:sz w:val="28"/>
                <w:szCs w:val="28"/>
                <w:lang w:val="nl-NL"/>
              </w:rPr>
              <w:t xml:space="preserve"> </w:t>
            </w:r>
            <w:r w:rsidRPr="004A6375">
              <w:rPr>
                <w:rFonts w:ascii="Times New Roman" w:hAnsi="Times New Roman" w:cs="Times New Roman"/>
                <w:bCs/>
                <w:iCs/>
                <w:sz w:val="28"/>
                <w:szCs w:val="28"/>
                <w:lang w:val="nl-NL"/>
              </w:rPr>
              <w:t>số đo hai cung bị chắn</w:t>
            </w:r>
            <w:r w:rsidRPr="004A6375">
              <w:rPr>
                <w:rFonts w:ascii="Times New Roman" w:hAnsi="Times New Roman" w:cs="Times New Roman"/>
                <w:i/>
                <w:iCs/>
                <w:sz w:val="28"/>
                <w:szCs w:val="28"/>
                <w:lang w:val="nl-NL"/>
              </w:rPr>
              <w:t xml:space="preserve"> </w:t>
            </w:r>
            <w:r w:rsidRPr="004A6375">
              <w:rPr>
                <w:rFonts w:ascii="Times New Roman" w:hAnsi="Times New Roman" w:cs="Times New Roman"/>
                <w:sz w:val="28"/>
                <w:szCs w:val="28"/>
                <w:lang w:val="nl-NL"/>
              </w:rPr>
              <w:t>.</w:t>
            </w:r>
          </w:p>
          <w:p w:rsidR="0069725B" w:rsidRPr="004A6375" w:rsidRDefault="0069725B" w:rsidP="0069725B">
            <w:pPr>
              <w:ind w:left="-57" w:right="-57"/>
              <w:jc w:val="center"/>
              <w:rPr>
                <w:rFonts w:ascii="Times New Roman" w:hAnsi="Times New Roman" w:cs="Times New Roman"/>
                <w:sz w:val="28"/>
                <w:szCs w:val="28"/>
                <w:lang w:val="nl-NL"/>
              </w:rPr>
            </w:pPr>
            <w:r>
              <w:rPr>
                <w:noProof/>
                <w:position w:val="-24"/>
                <w:sz w:val="24"/>
                <w:szCs w:val="26"/>
              </w:rPr>
              <w:drawing>
                <wp:inline distT="0" distB="0" distL="0" distR="0">
                  <wp:extent cx="1378585" cy="45021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1378585" cy="450215"/>
                          </a:xfrm>
                          <a:prstGeom prst="rect">
                            <a:avLst/>
                          </a:prstGeom>
                          <a:noFill/>
                          <a:ln w="9525">
                            <a:noFill/>
                            <a:miter lim="800000"/>
                            <a:headEnd/>
                            <a:tailEnd/>
                          </a:ln>
                        </pic:spPr>
                      </pic:pic>
                    </a:graphicData>
                  </a:graphic>
                </wp:inline>
              </w:drawing>
            </w:r>
          </w:p>
        </w:tc>
        <w:tc>
          <w:tcPr>
            <w:tcW w:w="2940" w:type="dxa"/>
          </w:tcPr>
          <w:p w:rsidR="003B3AA5" w:rsidRPr="004A6375" w:rsidRDefault="004A6375" w:rsidP="003B3AA5">
            <w:pPr>
              <w:pStyle w:val="BodyText3"/>
              <w:rPr>
                <w:rFonts w:ascii="Times New Roman" w:hAnsi="Times New Roman"/>
                <w:lang w:val="es-ES"/>
              </w:rPr>
            </w:pPr>
            <w:r w:rsidRPr="004A6375">
              <w:rPr>
                <w:rFonts w:ascii="Times New Roman" w:hAnsi="Times New Roman"/>
                <w:b/>
                <w:bCs/>
                <w:noProof/>
                <w:sz w:val="28"/>
                <w:szCs w:val="28"/>
              </w:rPr>
              <w:drawing>
                <wp:inline distT="0" distB="0" distL="0" distR="0">
                  <wp:extent cx="1729732" cy="1624083"/>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736314" cy="1630263"/>
                          </a:xfrm>
                          <a:prstGeom prst="rect">
                            <a:avLst/>
                          </a:prstGeom>
                          <a:noFill/>
                          <a:ln w="9525">
                            <a:noFill/>
                            <a:miter lim="800000"/>
                            <a:headEnd/>
                            <a:tailEnd/>
                          </a:ln>
                        </pic:spPr>
                      </pic:pic>
                    </a:graphicData>
                  </a:graphic>
                </wp:inline>
              </w:drawing>
            </w:r>
          </w:p>
        </w:tc>
      </w:tr>
      <w:tr w:rsidR="00CA0F25" w:rsidRPr="004A6375" w:rsidTr="00411A5F">
        <w:trPr>
          <w:trHeight w:val="1376"/>
        </w:trPr>
        <w:tc>
          <w:tcPr>
            <w:tcW w:w="7483" w:type="dxa"/>
          </w:tcPr>
          <w:p w:rsidR="00CA0F25" w:rsidRPr="00411A5F" w:rsidRDefault="00CA0F25" w:rsidP="00CA0F25">
            <w:pPr>
              <w:jc w:val="both"/>
              <w:rPr>
                <w:rFonts w:ascii="Times New Roman" w:hAnsi="Times New Roman" w:cs="Times New Roman"/>
                <w:b/>
                <w:sz w:val="28"/>
                <w:szCs w:val="28"/>
                <w:u w:val="single"/>
                <w:lang w:val="nl-NL"/>
              </w:rPr>
            </w:pPr>
            <w:r w:rsidRPr="00411A5F">
              <w:rPr>
                <w:rFonts w:ascii="Times New Roman" w:hAnsi="Times New Roman" w:cs="Times New Roman"/>
                <w:b/>
                <w:sz w:val="28"/>
                <w:szCs w:val="28"/>
                <w:u w:val="single"/>
                <w:lang w:val="nl-NL"/>
              </w:rPr>
              <w:t xml:space="preserve">Lưu ý: </w:t>
            </w:r>
          </w:p>
          <w:p w:rsidR="00CA0F25" w:rsidRPr="00CA0F25" w:rsidRDefault="00CA0F25" w:rsidP="00CA0F25">
            <w:pPr>
              <w:jc w:val="both"/>
              <w:rPr>
                <w:rFonts w:ascii="Times New Roman" w:hAnsi="Times New Roman" w:cs="Times New Roman"/>
                <w:sz w:val="28"/>
                <w:szCs w:val="28"/>
                <w:lang w:val="nl-NL"/>
              </w:rPr>
            </w:pPr>
            <w:r w:rsidRPr="00CA0F25">
              <w:rPr>
                <w:rFonts w:ascii="Times New Roman" w:hAnsi="Times New Roman" w:cs="Times New Roman"/>
                <w:sz w:val="28"/>
                <w:szCs w:val="28"/>
                <w:lang w:val="nl-NL"/>
              </w:rPr>
              <w:t>Góc ở tâm là một góc có đỉnh ở trong đường tròn, chắn hai cung bằng nhau.</w:t>
            </w:r>
          </w:p>
          <w:p w:rsidR="00CA0F25" w:rsidRPr="00CA0F25" w:rsidRDefault="00411A5F" w:rsidP="00CA0F25">
            <w:pPr>
              <w:jc w:val="both"/>
              <w:rPr>
                <w:rFonts w:ascii="Times New Roman" w:hAnsi="Times New Roman" w:cs="Times New Roman"/>
                <w:sz w:val="28"/>
                <w:szCs w:val="28"/>
                <w:lang w:val="nl-NL"/>
              </w:rPr>
            </w:pPr>
            <w:r>
              <w:rPr>
                <w:rFonts w:ascii="Times New Roman" w:eastAsia="Times New Roman" w:hAnsi="Times New Roman" w:cs="Times New Roman"/>
                <w:i/>
                <w:iCs/>
                <w:position w:val="-6"/>
                <w:sz w:val="24"/>
                <w:szCs w:val="24"/>
              </w:rPr>
              <w:object w:dxaOrig="5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8.8pt" o:ole="">
                  <v:imagedata r:id="rId9" o:title=""/>
                </v:shape>
                <o:OLEObject Type="Embed" ProgID="Equation.DSMT4" ShapeID="_x0000_i1025" DrawAspect="Content" ObjectID="_1647635865" r:id="rId10"/>
              </w:object>
            </w:r>
            <w:r w:rsidR="00CA0F25" w:rsidRPr="00CA0F25">
              <w:rPr>
                <w:rFonts w:ascii="Times New Roman" w:hAnsi="Times New Roman" w:cs="Times New Roman"/>
                <w:sz w:val="28"/>
                <w:szCs w:val="28"/>
                <w:lang w:val="nl-NL"/>
              </w:rPr>
              <w:t xml:space="preserve"> chắn hai cung A</w:t>
            </w:r>
            <w:r>
              <w:rPr>
                <w:rFonts w:ascii="Times New Roman" w:hAnsi="Times New Roman" w:cs="Times New Roman"/>
                <w:sz w:val="28"/>
                <w:szCs w:val="28"/>
                <w:lang w:val="nl-NL"/>
              </w:rPr>
              <w:t>C</w:t>
            </w:r>
            <w:r w:rsidR="00CA0F25" w:rsidRPr="00CA0F25">
              <w:rPr>
                <w:rFonts w:ascii="Times New Roman" w:hAnsi="Times New Roman" w:cs="Times New Roman"/>
                <w:sz w:val="28"/>
                <w:szCs w:val="28"/>
                <w:lang w:val="nl-NL"/>
              </w:rPr>
              <w:t xml:space="preserve"> và </w:t>
            </w:r>
            <w:r>
              <w:rPr>
                <w:rFonts w:ascii="Times New Roman" w:hAnsi="Times New Roman" w:cs="Times New Roman"/>
                <w:sz w:val="28"/>
                <w:szCs w:val="28"/>
                <w:lang w:val="nl-NL"/>
              </w:rPr>
              <w:t>B</w:t>
            </w:r>
            <w:r w:rsidR="00CA0F25" w:rsidRPr="00CA0F25">
              <w:rPr>
                <w:rFonts w:ascii="Times New Roman" w:hAnsi="Times New Roman" w:cs="Times New Roman"/>
                <w:sz w:val="28"/>
                <w:szCs w:val="28"/>
                <w:lang w:val="nl-NL"/>
              </w:rPr>
              <w:t>D</w:t>
            </w:r>
          </w:p>
          <w:p w:rsidR="00CA0F25" w:rsidRPr="004A6375" w:rsidRDefault="00CA0F25" w:rsidP="004A6375">
            <w:pPr>
              <w:spacing w:after="120"/>
              <w:ind w:left="-58" w:right="-58"/>
              <w:rPr>
                <w:rFonts w:ascii="Times New Roman" w:hAnsi="Times New Roman" w:cs="Times New Roman"/>
                <w:b/>
                <w:bCs/>
                <w:i/>
                <w:sz w:val="28"/>
                <w:szCs w:val="28"/>
                <w:u w:val="single"/>
                <w:lang w:val="nl-NL"/>
              </w:rPr>
            </w:pPr>
          </w:p>
        </w:tc>
        <w:tc>
          <w:tcPr>
            <w:tcW w:w="2940" w:type="dxa"/>
          </w:tcPr>
          <w:p w:rsidR="00CA0F25" w:rsidRPr="004A6375" w:rsidRDefault="00411A5F" w:rsidP="00411A5F">
            <w:pPr>
              <w:pStyle w:val="BodyText3"/>
              <w:jc w:val="center"/>
              <w:rPr>
                <w:rFonts w:ascii="Times New Roman" w:hAnsi="Times New Roman"/>
                <w:b/>
                <w:bCs/>
                <w:noProof/>
                <w:sz w:val="28"/>
                <w:szCs w:val="28"/>
              </w:rPr>
            </w:pPr>
            <w:r>
              <w:rPr>
                <w:noProof/>
                <w:szCs w:val="26"/>
              </w:rPr>
              <w:drawing>
                <wp:inline distT="0" distB="0" distL="0" distR="0">
                  <wp:extent cx="1125940" cy="1162575"/>
                  <wp:effectExtent l="0" t="0" r="0" b="0"/>
                  <wp:docPr id="23"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
                          <a:srcRect/>
                          <a:stretch>
                            <a:fillRect/>
                          </a:stretch>
                        </pic:blipFill>
                        <pic:spPr bwMode="auto">
                          <a:xfrm>
                            <a:off x="0" y="0"/>
                            <a:ext cx="1126188" cy="1162831"/>
                          </a:xfrm>
                          <a:prstGeom prst="rect">
                            <a:avLst/>
                          </a:prstGeom>
                          <a:noFill/>
                          <a:ln w="9525">
                            <a:noFill/>
                            <a:miter lim="800000"/>
                            <a:headEnd/>
                            <a:tailEnd/>
                          </a:ln>
                        </pic:spPr>
                      </pic:pic>
                    </a:graphicData>
                  </a:graphic>
                </wp:inline>
              </w:drawing>
            </w:r>
          </w:p>
        </w:tc>
      </w:tr>
    </w:tbl>
    <w:p w:rsidR="004A6375" w:rsidRDefault="004A6375" w:rsidP="00C84C1A">
      <w:pPr>
        <w:pStyle w:val="NormalWeb"/>
        <w:shd w:val="clear" w:color="auto" w:fill="FFFFFF"/>
        <w:spacing w:before="0" w:beforeAutospacing="0" w:after="125" w:afterAutospacing="0"/>
        <w:rPr>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7128"/>
        <w:gridCol w:w="3314"/>
      </w:tblGrid>
      <w:tr w:rsidR="004A6375" w:rsidRPr="004A6375" w:rsidTr="00C84C1A">
        <w:trPr>
          <w:trHeight w:val="408"/>
        </w:trPr>
        <w:tc>
          <w:tcPr>
            <w:tcW w:w="7128" w:type="dxa"/>
          </w:tcPr>
          <w:p w:rsidR="004A6375" w:rsidRPr="004A6375" w:rsidRDefault="004A6375" w:rsidP="004A6375">
            <w:pPr>
              <w:pStyle w:val="NormalWeb"/>
              <w:shd w:val="clear" w:color="auto" w:fill="FFFFFF"/>
              <w:spacing w:before="0" w:beforeAutospacing="0" w:after="125" w:afterAutospacing="0"/>
              <w:rPr>
                <w:sz w:val="28"/>
                <w:szCs w:val="28"/>
                <w:lang w:val="nl-NL"/>
              </w:rPr>
            </w:pPr>
            <w:r w:rsidRPr="004A6375">
              <w:rPr>
                <w:b/>
                <w:bCs/>
                <w:i/>
                <w:sz w:val="28"/>
                <w:szCs w:val="28"/>
                <w:u w:val="single"/>
                <w:lang w:val="nl-NL"/>
              </w:rPr>
              <w:t>2. Góc có đỉnh ở bên ngoài đường tròn</w:t>
            </w:r>
            <w:r w:rsidRPr="004A6375">
              <w:rPr>
                <w:b/>
                <w:bCs/>
                <w:i/>
                <w:sz w:val="28"/>
                <w:szCs w:val="28"/>
                <w:lang w:val="nl-NL"/>
              </w:rPr>
              <w:t xml:space="preserve">: </w:t>
            </w:r>
            <w:r w:rsidRPr="004A6375">
              <w:rPr>
                <w:i/>
                <w:iCs/>
                <w:sz w:val="28"/>
                <w:szCs w:val="28"/>
                <w:lang w:val="es-ES"/>
              </w:rPr>
              <w:t>(</w:t>
            </w:r>
            <w:smartTag w:uri="urn:schemas-microsoft-com:office:smarttags" w:element="stockticker">
              <w:r w:rsidRPr="004A6375">
                <w:rPr>
                  <w:i/>
                  <w:iCs/>
                  <w:sz w:val="28"/>
                  <w:szCs w:val="28"/>
                  <w:lang w:val="es-ES"/>
                </w:rPr>
                <w:t>SGK</w:t>
              </w:r>
            </w:smartTag>
            <w:r w:rsidRPr="004A6375">
              <w:rPr>
                <w:i/>
                <w:iCs/>
                <w:sz w:val="28"/>
                <w:szCs w:val="28"/>
                <w:lang w:val="es-ES"/>
              </w:rPr>
              <w:t>-Tr.81)</w:t>
            </w:r>
          </w:p>
          <w:p w:rsidR="004A6375" w:rsidRPr="004A6375" w:rsidRDefault="004A6375" w:rsidP="004A6375">
            <w:pPr>
              <w:jc w:val="both"/>
              <w:rPr>
                <w:rFonts w:ascii="Times New Roman" w:hAnsi="Times New Roman" w:cs="Times New Roman"/>
                <w:sz w:val="28"/>
                <w:szCs w:val="28"/>
                <w:lang w:val="nl-NL"/>
              </w:rPr>
            </w:pPr>
            <w:r w:rsidRPr="004A6375">
              <w:rPr>
                <w:rFonts w:ascii="Times New Roman" w:hAnsi="Times New Roman" w:cs="Times New Roman"/>
                <w:sz w:val="28"/>
                <w:szCs w:val="28"/>
              </w:rPr>
              <w:pict>
                <v:line id="Line 2107" o:spid="_x0000_s1027" style="position:absolute;left:0;text-align:left;flip:x;z-index:251658240;visibility:visible" from="-225.6pt,336.35pt" to="-209.5pt,3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" stroked="f"/>
              </w:pict>
            </w:r>
            <w:r>
              <w:rPr>
                <w:rFonts w:ascii="Times New Roman" w:hAnsi="Times New Roman" w:cs="Times New Roman"/>
                <w:sz w:val="28"/>
                <w:szCs w:val="28"/>
                <w:lang w:val="nl-NL"/>
              </w:rPr>
              <w:t xml:space="preserve"> </w:t>
            </w:r>
            <w:r w:rsidRPr="004A6375">
              <w:rPr>
                <w:rFonts w:ascii="Times New Roman" w:hAnsi="Times New Roman" w:cs="Times New Roman"/>
                <w:sz w:val="28"/>
                <w:szCs w:val="28"/>
                <w:lang w:val="nl-NL"/>
              </w:rPr>
              <w:t>Góc có đỉnh ở bên ngoài đường tròn là góc có:</w:t>
            </w:r>
          </w:p>
          <w:p w:rsidR="004A6375" w:rsidRPr="004A6375" w:rsidRDefault="004A6375" w:rsidP="004A6375">
            <w:pPr>
              <w:numPr>
                <w:ilvl w:val="0"/>
                <w:numId w:val="1"/>
              </w:numPr>
              <w:tabs>
                <w:tab w:val="num" w:pos="171"/>
              </w:tabs>
              <w:ind w:left="171" w:hanging="171"/>
              <w:jc w:val="both"/>
              <w:rPr>
                <w:rFonts w:ascii="Times New Roman" w:hAnsi="Times New Roman" w:cs="Times New Roman"/>
                <w:sz w:val="28"/>
                <w:szCs w:val="28"/>
                <w:lang w:val="nl-NL"/>
              </w:rPr>
            </w:pPr>
            <w:r w:rsidRPr="004A6375">
              <w:rPr>
                <w:rFonts w:ascii="Times New Roman" w:hAnsi="Times New Roman" w:cs="Times New Roman"/>
                <w:sz w:val="28"/>
                <w:szCs w:val="28"/>
                <w:lang w:val="nl-NL"/>
              </w:rPr>
              <w:t>Đỉnh nằm ngoài đường tròn.</w:t>
            </w:r>
          </w:p>
          <w:p w:rsidR="004A6375" w:rsidRPr="004A6375" w:rsidRDefault="004A6375" w:rsidP="004A6375">
            <w:pPr>
              <w:numPr>
                <w:ilvl w:val="0"/>
                <w:numId w:val="1"/>
              </w:numPr>
              <w:tabs>
                <w:tab w:val="clear" w:pos="360"/>
                <w:tab w:val="num" w:pos="-90"/>
                <w:tab w:val="num" w:pos="180"/>
              </w:tabs>
              <w:ind w:left="0" w:firstLine="0"/>
              <w:jc w:val="both"/>
              <w:rPr>
                <w:rFonts w:ascii="Times New Roman" w:hAnsi="Times New Roman" w:cs="Times New Roman"/>
                <w:sz w:val="28"/>
                <w:szCs w:val="28"/>
                <w:lang w:val="nl-NL"/>
              </w:rPr>
            </w:pPr>
            <w:r w:rsidRPr="004A6375">
              <w:rPr>
                <w:rFonts w:ascii="Times New Roman" w:hAnsi="Times New Roman" w:cs="Times New Roman"/>
                <w:sz w:val="28"/>
                <w:szCs w:val="28"/>
                <w:lang w:val="nl-NL"/>
              </w:rPr>
              <w:t>Các cạnh đều có điểm chung với đường tròn (có 1 điểm chung hoặc 2 điểm chung)</w:t>
            </w:r>
          </w:p>
          <w:p w:rsidR="004A6375" w:rsidRPr="004A6375" w:rsidRDefault="002933DE" w:rsidP="004A6375">
            <w:pPr>
              <w:spacing w:before="120" w:after="120"/>
              <w:ind w:left="-58" w:right="-58"/>
              <w:rPr>
                <w:rFonts w:ascii="Times New Roman" w:hAnsi="Times New Roman" w:cs="Times New Roman"/>
                <w:sz w:val="28"/>
                <w:szCs w:val="28"/>
                <w:lang w:val="nl-NL"/>
              </w:rPr>
            </w:pPr>
            <w:r>
              <w:rPr>
                <w:rFonts w:ascii="Times New Roman" w:hAnsi="Times New Roman" w:cs="Times New Roman"/>
                <w:b/>
                <w:bCs/>
                <w:sz w:val="28"/>
                <w:szCs w:val="28"/>
                <w:lang w:val="nl-NL"/>
              </w:rPr>
              <w:t xml:space="preserve">  </w:t>
            </w:r>
            <w:r w:rsidR="004A6375" w:rsidRPr="004A6375">
              <w:rPr>
                <w:rFonts w:ascii="Times New Roman" w:hAnsi="Times New Roman" w:cs="Times New Roman"/>
                <w:b/>
                <w:bCs/>
                <w:sz w:val="28"/>
                <w:szCs w:val="28"/>
                <w:lang w:val="nl-NL"/>
              </w:rPr>
              <w:t xml:space="preserve"> Định lí :</w:t>
            </w:r>
            <w:r w:rsidR="004A6375" w:rsidRPr="004A6375">
              <w:rPr>
                <w:rFonts w:ascii="Times New Roman" w:hAnsi="Times New Roman" w:cs="Times New Roman"/>
                <w:sz w:val="28"/>
                <w:szCs w:val="28"/>
                <w:lang w:val="nl-NL"/>
              </w:rPr>
              <w:t xml:space="preserve"> </w:t>
            </w:r>
          </w:p>
          <w:p w:rsidR="0069725B" w:rsidRPr="0069725B" w:rsidRDefault="0069725B" w:rsidP="0069725B">
            <w:pPr>
              <w:pStyle w:val="NormalWeb"/>
              <w:shd w:val="clear" w:color="auto" w:fill="FFFFFF"/>
              <w:spacing w:before="0" w:beforeAutospacing="0" w:after="125" w:afterAutospacing="0"/>
              <w:rPr>
                <w:sz w:val="28"/>
                <w:szCs w:val="28"/>
                <w:lang w:val="nl-NL"/>
              </w:rPr>
            </w:pPr>
            <w:r w:rsidRPr="0069725B">
              <w:rPr>
                <w:sz w:val="28"/>
                <w:szCs w:val="28"/>
                <w:lang w:val="nl-NL"/>
              </w:rPr>
              <w:t xml:space="preserve">- Số đo của góc có đỉnh ở bên ngoài đường tròn </w:t>
            </w:r>
            <w:r w:rsidRPr="0069725B">
              <w:rPr>
                <w:b/>
                <w:sz w:val="28"/>
                <w:szCs w:val="28"/>
                <w:lang w:val="nl-NL"/>
              </w:rPr>
              <w:t>bằng nửa hiệu</w:t>
            </w:r>
            <w:r w:rsidRPr="0069725B">
              <w:rPr>
                <w:sz w:val="28"/>
                <w:szCs w:val="28"/>
                <w:lang w:val="nl-NL"/>
              </w:rPr>
              <w:t xml:space="preserve"> số đo hai cung bị chắn.</w:t>
            </w:r>
          </w:p>
          <w:p w:rsidR="00C84C1A" w:rsidRPr="00C84C1A" w:rsidRDefault="00C84C1A" w:rsidP="00411A5F">
            <w:pPr>
              <w:jc w:val="center"/>
              <w:rPr>
                <w:rFonts w:ascii="Times New Roman" w:hAnsi="Times New Roman" w:cs="Times New Roman"/>
                <w:sz w:val="28"/>
                <w:szCs w:val="28"/>
                <w:lang w:val="nl-NL"/>
              </w:rPr>
            </w:pPr>
            <w:r w:rsidRPr="00C84C1A">
              <w:rPr>
                <w:rFonts w:ascii="Times New Roman" w:hAnsi="Times New Roman" w:cs="Times New Roman"/>
                <w:sz w:val="28"/>
                <w:szCs w:val="28"/>
                <w:lang w:val="nl-NL"/>
              </w:rPr>
              <w:t xml:space="preserve">Hình a:  </w:t>
            </w:r>
            <w:r w:rsidR="00411A5F" w:rsidRPr="00C84C1A">
              <w:rPr>
                <w:rFonts w:ascii="Times New Roman" w:eastAsia="Times New Roman" w:hAnsi="Times New Roman" w:cs="Times New Roman"/>
                <w:position w:val="-24"/>
                <w:sz w:val="28"/>
                <w:szCs w:val="28"/>
                <w:lang w:val="nl-NL"/>
              </w:rPr>
              <w:object w:dxaOrig="2520" w:dyaOrig="700">
                <v:shape id="_x0000_i1026" type="#_x0000_t75" style="width:126.25pt;height:35.45pt" o:ole="">
                  <v:imagedata r:id="rId12" o:title=""/>
                </v:shape>
                <o:OLEObject Type="Embed" ProgID="Equation.DSMT4" ShapeID="_x0000_i1026" DrawAspect="Content" ObjectID="_1647635866" r:id="rId13"/>
              </w:object>
            </w:r>
          </w:p>
          <w:p w:rsidR="00C84C1A" w:rsidRPr="00C84C1A" w:rsidRDefault="00C84C1A" w:rsidP="00411A5F">
            <w:pPr>
              <w:jc w:val="center"/>
              <w:rPr>
                <w:rFonts w:ascii="Times New Roman" w:hAnsi="Times New Roman" w:cs="Times New Roman"/>
                <w:sz w:val="28"/>
                <w:szCs w:val="28"/>
                <w:lang w:val="nl-NL"/>
              </w:rPr>
            </w:pPr>
            <w:r w:rsidRPr="00C84C1A">
              <w:rPr>
                <w:rFonts w:ascii="Times New Roman" w:hAnsi="Times New Roman" w:cs="Times New Roman"/>
                <w:bCs/>
                <w:sz w:val="28"/>
                <w:szCs w:val="28"/>
                <w:lang w:val="nl-NL"/>
              </w:rPr>
              <w:t xml:space="preserve">Hình b: </w:t>
            </w:r>
            <w:r w:rsidR="00411A5F" w:rsidRPr="00C84C1A">
              <w:rPr>
                <w:rFonts w:ascii="Times New Roman" w:eastAsia="Times New Roman" w:hAnsi="Times New Roman" w:cs="Times New Roman"/>
                <w:position w:val="-24"/>
                <w:sz w:val="28"/>
                <w:szCs w:val="28"/>
                <w:lang w:val="nl-NL"/>
              </w:rPr>
              <w:object w:dxaOrig="2500" w:dyaOrig="700">
                <v:shape id="_x0000_i1027" type="#_x0000_t75" style="width:125.2pt;height:35.45pt" o:ole="">
                  <v:imagedata r:id="rId14" o:title=""/>
                </v:shape>
                <o:OLEObject Type="Embed" ProgID="Equation.DSMT4" ShapeID="_x0000_i1027" DrawAspect="Content" ObjectID="_1647635867" r:id="rId15"/>
              </w:object>
            </w:r>
          </w:p>
          <w:p w:rsidR="004A6375" w:rsidRPr="004A6375" w:rsidRDefault="00C84C1A" w:rsidP="00411A5F">
            <w:pPr>
              <w:pStyle w:val="NormalWeb"/>
              <w:spacing w:before="0" w:beforeAutospacing="0" w:after="125" w:afterAutospacing="0"/>
              <w:jc w:val="center"/>
              <w:rPr>
                <w:sz w:val="28"/>
                <w:szCs w:val="28"/>
                <w:lang w:val="nl-NL"/>
              </w:rPr>
            </w:pPr>
            <w:r w:rsidRPr="00C84C1A">
              <w:rPr>
                <w:sz w:val="28"/>
                <w:szCs w:val="28"/>
                <w:lang w:val="nl-NL"/>
              </w:rPr>
              <w:t>Hình c:</w:t>
            </w:r>
            <w:r>
              <w:rPr>
                <w:sz w:val="28"/>
                <w:szCs w:val="28"/>
                <w:lang w:val="nl-NL"/>
              </w:rPr>
              <w:t xml:space="preserve">  </w:t>
            </w:r>
            <w:r w:rsidR="00411A5F">
              <w:rPr>
                <w:position w:val="-24"/>
                <w:sz w:val="28"/>
                <w:szCs w:val="28"/>
                <w:lang w:val="nl-NL"/>
              </w:rPr>
              <w:object w:dxaOrig="2500" w:dyaOrig="700">
                <v:shape id="_x0000_i1028" type="#_x0000_t75" style="width:124.65pt;height:35.45pt" o:ole="">
                  <v:imagedata r:id="rId16" o:title=""/>
                </v:shape>
                <o:OLEObject Type="Embed" ProgID="Equation.DSMT4" ShapeID="_x0000_i1028" DrawAspect="Content" ObjectID="_1647635868" r:id="rId17"/>
              </w:object>
            </w:r>
          </w:p>
        </w:tc>
        <w:tc>
          <w:tcPr>
            <w:tcW w:w="3314" w:type="dxa"/>
          </w:tcPr>
          <w:p w:rsidR="0069725B" w:rsidRDefault="00411A5F" w:rsidP="0069725B">
            <w:pPr>
              <w:rPr>
                <w:b/>
                <w:bCs/>
                <w:sz w:val="28"/>
                <w:szCs w:val="28"/>
                <w:lang w:val="nl-NL"/>
              </w:rPr>
            </w:pPr>
            <w:r>
              <w:rPr>
                <w:b/>
                <w:bCs/>
                <w:noProof/>
                <w:sz w:val="28"/>
                <w:szCs w:val="28"/>
              </w:rPr>
              <w:drawing>
                <wp:anchor distT="0" distB="0" distL="114300" distR="114300" simplePos="0" relativeHeight="251664384" behindDoc="0" locked="0" layoutInCell="1" allowOverlap="1">
                  <wp:simplePos x="0" y="0"/>
                  <wp:positionH relativeFrom="column">
                    <wp:posOffset>480695</wp:posOffset>
                  </wp:positionH>
                  <wp:positionV relativeFrom="paragraph">
                    <wp:posOffset>50165</wp:posOffset>
                  </wp:positionV>
                  <wp:extent cx="1057275" cy="893445"/>
                  <wp:effectExtent l="0" t="0" r="0" b="0"/>
                  <wp:wrapNone/>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1057275" cy="893445"/>
                          </a:xfrm>
                          <a:prstGeom prst="rect">
                            <a:avLst/>
                          </a:prstGeom>
                          <a:noFill/>
                        </pic:spPr>
                      </pic:pic>
                    </a:graphicData>
                  </a:graphic>
                </wp:anchor>
              </w:drawing>
            </w:r>
          </w:p>
          <w:p w:rsidR="0069725B" w:rsidRDefault="0069725B" w:rsidP="0069725B">
            <w:pPr>
              <w:rPr>
                <w:b/>
                <w:bCs/>
                <w:sz w:val="28"/>
                <w:szCs w:val="28"/>
                <w:lang w:val="nl-NL"/>
              </w:rPr>
            </w:pPr>
          </w:p>
          <w:p w:rsidR="0069725B" w:rsidRDefault="0069725B" w:rsidP="0069725B">
            <w:pPr>
              <w:rPr>
                <w:b/>
                <w:bCs/>
                <w:sz w:val="28"/>
                <w:szCs w:val="28"/>
                <w:lang w:val="nl-NL"/>
              </w:rPr>
            </w:pPr>
          </w:p>
          <w:p w:rsidR="0069725B" w:rsidRDefault="0069725B" w:rsidP="0069725B">
            <w:pPr>
              <w:rPr>
                <w:b/>
                <w:bCs/>
                <w:sz w:val="28"/>
                <w:szCs w:val="28"/>
                <w:lang w:val="nl-NL"/>
              </w:rPr>
            </w:pPr>
          </w:p>
          <w:p w:rsidR="00C84C1A" w:rsidRPr="00C84C1A" w:rsidRDefault="00C84C1A" w:rsidP="00C84C1A">
            <w:pPr>
              <w:jc w:val="center"/>
              <w:rPr>
                <w:rFonts w:ascii="Times New Roman" w:hAnsi="Times New Roman" w:cs="Times New Roman"/>
                <w:b/>
                <w:bCs/>
                <w:sz w:val="26"/>
                <w:szCs w:val="26"/>
                <w:lang w:val="nl-NL"/>
              </w:rPr>
            </w:pPr>
            <w:r w:rsidRPr="00C84C1A">
              <w:rPr>
                <w:rFonts w:ascii="Times New Roman" w:hAnsi="Times New Roman" w:cs="Times New Roman"/>
                <w:bCs/>
                <w:sz w:val="26"/>
                <w:szCs w:val="26"/>
                <w:lang w:val="nl-NL"/>
              </w:rPr>
              <w:t>Hình a</w:t>
            </w:r>
          </w:p>
          <w:p w:rsidR="00C84C1A" w:rsidRDefault="00C84C1A" w:rsidP="0069725B">
            <w:pPr>
              <w:rPr>
                <w:rFonts w:ascii="Times New Roman" w:hAnsi="Times New Roman" w:cs="Times New Roman"/>
                <w:b/>
                <w:bCs/>
                <w:sz w:val="28"/>
                <w:szCs w:val="28"/>
                <w:lang w:val="nl-NL"/>
              </w:rPr>
            </w:pPr>
            <w:r>
              <w:rPr>
                <w:rFonts w:ascii="Times New Roman" w:hAnsi="Times New Roman" w:cs="Times New Roman"/>
                <w:b/>
                <w:bCs/>
                <w:noProof/>
                <w:sz w:val="28"/>
                <w:szCs w:val="28"/>
              </w:rPr>
              <w:drawing>
                <wp:anchor distT="0" distB="0" distL="114300" distR="114300" simplePos="0" relativeHeight="251665408" behindDoc="0" locked="0" layoutInCell="1" allowOverlap="1">
                  <wp:simplePos x="0" y="0"/>
                  <wp:positionH relativeFrom="column">
                    <wp:posOffset>358254</wp:posOffset>
                  </wp:positionH>
                  <wp:positionV relativeFrom="paragraph">
                    <wp:posOffset>30091</wp:posOffset>
                  </wp:positionV>
                  <wp:extent cx="1371600" cy="900753"/>
                  <wp:effectExtent l="0" t="0" r="0" b="0"/>
                  <wp:wrapNone/>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1371600" cy="900753"/>
                          </a:xfrm>
                          <a:prstGeom prst="rect">
                            <a:avLst/>
                          </a:prstGeom>
                          <a:noFill/>
                        </pic:spPr>
                      </pic:pic>
                    </a:graphicData>
                  </a:graphic>
                </wp:anchor>
              </w:drawing>
            </w:r>
          </w:p>
          <w:p w:rsidR="00C84C1A" w:rsidRDefault="00C84C1A" w:rsidP="0069725B">
            <w:pPr>
              <w:rPr>
                <w:rFonts w:ascii="Times New Roman" w:hAnsi="Times New Roman" w:cs="Times New Roman"/>
                <w:b/>
                <w:bCs/>
                <w:sz w:val="28"/>
                <w:szCs w:val="28"/>
                <w:lang w:val="nl-NL"/>
              </w:rPr>
            </w:pPr>
          </w:p>
          <w:p w:rsidR="00C84C1A" w:rsidRDefault="00C84C1A" w:rsidP="0069725B">
            <w:pPr>
              <w:rPr>
                <w:rFonts w:ascii="Times New Roman" w:hAnsi="Times New Roman" w:cs="Times New Roman"/>
                <w:b/>
                <w:bCs/>
                <w:sz w:val="28"/>
                <w:szCs w:val="28"/>
                <w:lang w:val="nl-NL"/>
              </w:rPr>
            </w:pPr>
          </w:p>
          <w:p w:rsidR="00C84C1A" w:rsidRDefault="00C84C1A" w:rsidP="0069725B">
            <w:pPr>
              <w:rPr>
                <w:rFonts w:ascii="Times New Roman" w:hAnsi="Times New Roman" w:cs="Times New Roman"/>
                <w:b/>
                <w:bCs/>
                <w:sz w:val="28"/>
                <w:szCs w:val="28"/>
                <w:lang w:val="nl-NL"/>
              </w:rPr>
            </w:pPr>
          </w:p>
          <w:p w:rsidR="00C84C1A" w:rsidRDefault="00C84C1A" w:rsidP="0069725B">
            <w:pPr>
              <w:rPr>
                <w:rFonts w:ascii="Times New Roman" w:hAnsi="Times New Roman" w:cs="Times New Roman"/>
                <w:b/>
                <w:bCs/>
                <w:sz w:val="28"/>
                <w:szCs w:val="28"/>
                <w:lang w:val="nl-NL"/>
              </w:rPr>
            </w:pPr>
          </w:p>
          <w:p w:rsidR="0069725B" w:rsidRPr="00C84C1A" w:rsidRDefault="00C84C1A" w:rsidP="00C84C1A">
            <w:pPr>
              <w:jc w:val="center"/>
              <w:rPr>
                <w:rFonts w:ascii="Times New Roman" w:hAnsi="Times New Roman" w:cs="Times New Roman"/>
                <w:bCs/>
                <w:sz w:val="26"/>
                <w:szCs w:val="26"/>
                <w:lang w:val="nl-NL"/>
              </w:rPr>
            </w:pPr>
            <w:r w:rsidRPr="00C84C1A">
              <w:rPr>
                <w:rFonts w:ascii="Times New Roman" w:hAnsi="Times New Roman" w:cs="Times New Roman"/>
                <w:bCs/>
                <w:sz w:val="26"/>
                <w:szCs w:val="26"/>
                <w:lang w:val="nl-NL"/>
              </w:rPr>
              <w:t>Hình b</w:t>
            </w:r>
          </w:p>
          <w:p w:rsidR="0069725B" w:rsidRDefault="00C84C1A" w:rsidP="0069725B">
            <w:pPr>
              <w:rPr>
                <w:b/>
                <w:bCs/>
                <w:sz w:val="28"/>
                <w:szCs w:val="28"/>
                <w:lang w:val="nl-NL"/>
              </w:rPr>
            </w:pPr>
            <w:r>
              <w:rPr>
                <w:b/>
                <w:bCs/>
                <w:noProof/>
                <w:sz w:val="28"/>
                <w:szCs w:val="28"/>
              </w:rPr>
              <w:drawing>
                <wp:anchor distT="0" distB="0" distL="114300" distR="114300" simplePos="0" relativeHeight="251666432" behindDoc="0" locked="0" layoutInCell="1" allowOverlap="1">
                  <wp:simplePos x="0" y="0"/>
                  <wp:positionH relativeFrom="column">
                    <wp:posOffset>315783</wp:posOffset>
                  </wp:positionH>
                  <wp:positionV relativeFrom="paragraph">
                    <wp:posOffset>30243</wp:posOffset>
                  </wp:positionV>
                  <wp:extent cx="1386775" cy="100993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1386775" cy="1009934"/>
                          </a:xfrm>
                          <a:prstGeom prst="rect">
                            <a:avLst/>
                          </a:prstGeom>
                          <a:noFill/>
                        </pic:spPr>
                      </pic:pic>
                    </a:graphicData>
                  </a:graphic>
                </wp:anchor>
              </w:drawing>
            </w:r>
          </w:p>
          <w:p w:rsidR="0069725B" w:rsidRDefault="0069725B" w:rsidP="0069725B">
            <w:pPr>
              <w:rPr>
                <w:b/>
                <w:bCs/>
                <w:sz w:val="28"/>
                <w:szCs w:val="28"/>
                <w:lang w:val="nl-NL"/>
              </w:rPr>
            </w:pPr>
          </w:p>
          <w:p w:rsidR="00C84C1A" w:rsidRDefault="0069725B" w:rsidP="0069725B">
            <w:pPr>
              <w:rPr>
                <w:rFonts w:ascii="Times New Roman" w:hAnsi="Times New Roman" w:cs="Times New Roman"/>
                <w:bCs/>
                <w:sz w:val="28"/>
                <w:szCs w:val="28"/>
                <w:lang w:val="nl-NL"/>
              </w:rPr>
            </w:pPr>
            <w:r w:rsidRPr="00C84C1A">
              <w:rPr>
                <w:rFonts w:ascii="Times New Roman" w:hAnsi="Times New Roman" w:cs="Times New Roman"/>
                <w:bCs/>
                <w:sz w:val="28"/>
                <w:szCs w:val="28"/>
                <w:lang w:val="nl-NL"/>
              </w:rPr>
              <w:t xml:space="preserve">           </w:t>
            </w:r>
          </w:p>
          <w:p w:rsidR="00C84C1A" w:rsidRDefault="00C84C1A" w:rsidP="0069725B">
            <w:pPr>
              <w:rPr>
                <w:rFonts w:ascii="Times New Roman" w:hAnsi="Times New Roman" w:cs="Times New Roman"/>
                <w:bCs/>
                <w:sz w:val="28"/>
                <w:szCs w:val="28"/>
                <w:lang w:val="nl-NL"/>
              </w:rPr>
            </w:pPr>
          </w:p>
          <w:p w:rsidR="00C84C1A" w:rsidRDefault="00C84C1A" w:rsidP="0069725B">
            <w:pPr>
              <w:rPr>
                <w:rFonts w:ascii="Times New Roman" w:hAnsi="Times New Roman" w:cs="Times New Roman"/>
                <w:bCs/>
                <w:sz w:val="28"/>
                <w:szCs w:val="28"/>
                <w:lang w:val="nl-NL"/>
              </w:rPr>
            </w:pPr>
          </w:p>
          <w:p w:rsidR="004A6375" w:rsidRPr="00C84C1A" w:rsidRDefault="00C84C1A" w:rsidP="00C84C1A">
            <w:pPr>
              <w:jc w:val="center"/>
              <w:rPr>
                <w:rFonts w:ascii="Times New Roman" w:hAnsi="Times New Roman" w:cs="Times New Roman"/>
                <w:b/>
                <w:bCs/>
                <w:sz w:val="26"/>
                <w:szCs w:val="26"/>
                <w:lang w:val="nl-NL"/>
              </w:rPr>
            </w:pPr>
            <w:r w:rsidRPr="00C84C1A">
              <w:rPr>
                <w:rFonts w:ascii="Times New Roman" w:hAnsi="Times New Roman" w:cs="Times New Roman"/>
                <w:bCs/>
                <w:sz w:val="26"/>
                <w:szCs w:val="26"/>
                <w:lang w:val="nl-NL"/>
              </w:rPr>
              <w:t>Hình c</w:t>
            </w:r>
          </w:p>
        </w:tc>
      </w:tr>
    </w:tbl>
    <w:p w:rsidR="004A6375" w:rsidRDefault="004A6375" w:rsidP="00037DA3">
      <w:pPr>
        <w:pStyle w:val="NormalWeb"/>
        <w:shd w:val="clear" w:color="auto" w:fill="FFFFFF"/>
        <w:spacing w:before="0" w:beforeAutospacing="0" w:after="125" w:afterAutospacing="0"/>
        <w:rPr>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7398"/>
        <w:gridCol w:w="3086"/>
      </w:tblGrid>
      <w:tr w:rsidR="001D174B" w:rsidRPr="001D174B" w:rsidTr="00D57984">
        <w:trPr>
          <w:trHeight w:val="365"/>
        </w:trPr>
        <w:tc>
          <w:tcPr>
            <w:tcW w:w="7398" w:type="dxa"/>
          </w:tcPr>
          <w:p w:rsidR="001D174B" w:rsidRPr="001D174B" w:rsidRDefault="001D174B" w:rsidP="00D57984">
            <w:pPr>
              <w:spacing w:after="120"/>
              <w:jc w:val="both"/>
              <w:rPr>
                <w:rFonts w:ascii="Times New Roman" w:hAnsi="Times New Roman" w:cs="Times New Roman"/>
                <w:sz w:val="28"/>
                <w:szCs w:val="28"/>
                <w:lang w:val="nl-NL"/>
              </w:rPr>
            </w:pPr>
            <w:r w:rsidRPr="00D57984">
              <w:rPr>
                <w:rFonts w:ascii="Times New Roman" w:hAnsi="Times New Roman" w:cs="Times New Roman"/>
                <w:b/>
                <w:i/>
                <w:sz w:val="28"/>
                <w:szCs w:val="28"/>
                <w:u w:val="single"/>
                <w:lang w:val="nl-NL"/>
              </w:rPr>
              <w:lastRenderedPageBreak/>
              <w:t>3. Luyện tập:</w:t>
            </w:r>
            <w:r w:rsidRPr="001D174B">
              <w:rPr>
                <w:rFonts w:ascii="Times New Roman" w:hAnsi="Times New Roman" w:cs="Times New Roman"/>
                <w:b/>
                <w:i/>
                <w:sz w:val="28"/>
                <w:szCs w:val="28"/>
                <w:lang w:val="nl-NL"/>
              </w:rPr>
              <w:t xml:space="preserve">  </w:t>
            </w:r>
            <w:r w:rsidRPr="001D174B">
              <w:rPr>
                <w:rFonts w:ascii="Times New Roman" w:hAnsi="Times New Roman" w:cs="Times New Roman"/>
                <w:sz w:val="28"/>
                <w:szCs w:val="28"/>
                <w:lang w:val="nl-NL"/>
              </w:rPr>
              <w:t>Bài tập 36. (</w:t>
            </w:r>
            <w:smartTag w:uri="urn:schemas-microsoft-com:office:smarttags" w:element="stockticker">
              <w:r w:rsidRPr="001D174B">
                <w:rPr>
                  <w:rFonts w:ascii="Times New Roman" w:hAnsi="Times New Roman" w:cs="Times New Roman"/>
                  <w:sz w:val="28"/>
                  <w:szCs w:val="28"/>
                  <w:lang w:val="nl-NL"/>
                </w:rPr>
                <w:t>SGK</w:t>
              </w:r>
            </w:smartTag>
            <w:r w:rsidRPr="001D174B">
              <w:rPr>
                <w:rFonts w:ascii="Times New Roman" w:hAnsi="Times New Roman" w:cs="Times New Roman"/>
                <w:sz w:val="28"/>
                <w:szCs w:val="28"/>
                <w:lang w:val="nl-NL"/>
              </w:rPr>
              <w:t>-Tr.82)</w:t>
            </w:r>
          </w:p>
          <w:p w:rsidR="001D174B" w:rsidRPr="001D174B" w:rsidRDefault="001D174B" w:rsidP="001D174B">
            <w:pPr>
              <w:pStyle w:val="BodyText3"/>
              <w:jc w:val="left"/>
              <w:rPr>
                <w:rFonts w:ascii="Times New Roman" w:hAnsi="Times New Roman"/>
                <w:i w:val="0"/>
                <w:iCs w:val="0"/>
                <w:sz w:val="28"/>
                <w:szCs w:val="28"/>
                <w:lang w:val="nl-NL"/>
              </w:rPr>
            </w:pPr>
            <w:r w:rsidRPr="001D174B">
              <w:rPr>
                <w:rFonts w:ascii="Times New Roman" w:hAnsi="Times New Roman"/>
                <w:i w:val="0"/>
                <w:iCs w:val="0"/>
                <w:sz w:val="28"/>
                <w:szCs w:val="28"/>
                <w:lang w:val="nl-NL"/>
              </w:rPr>
              <w:t xml:space="preserve">Theo định lí góc có đỉnh ở trong đường tròn, ta có : </w:t>
            </w:r>
            <w:r w:rsidR="00D57984" w:rsidRPr="00D57984">
              <w:rPr>
                <w:rFonts w:ascii="Times New Roman" w:hAnsi="Times New Roman"/>
                <w:i w:val="0"/>
                <w:iCs w:val="0"/>
                <w:position w:val="-24"/>
                <w:sz w:val="28"/>
                <w:szCs w:val="28"/>
              </w:rPr>
              <w:object w:dxaOrig="5200" w:dyaOrig="720">
                <v:shape id="_x0000_i1032" type="#_x0000_t75" style="width:260.05pt;height:36pt" o:ole="">
                  <v:imagedata r:id="rId21" o:title=""/>
                </v:shape>
                <o:OLEObject Type="Embed" ProgID="Equation.DSMT4" ShapeID="_x0000_i1032" DrawAspect="Content" ObjectID="_1647635869" r:id="rId22"/>
              </w:object>
            </w:r>
          </w:p>
          <w:p w:rsidR="001D174B" w:rsidRPr="00D57984" w:rsidRDefault="001D174B" w:rsidP="001D174B">
            <w:pPr>
              <w:pStyle w:val="BodyText3"/>
              <w:rPr>
                <w:rFonts w:ascii="Times New Roman" w:hAnsi="Times New Roman"/>
                <w:i w:val="0"/>
                <w:iCs w:val="0"/>
                <w:sz w:val="28"/>
                <w:szCs w:val="28"/>
                <w:lang w:val="nl-NL"/>
              </w:rPr>
            </w:pPr>
            <w:r w:rsidRPr="00D57984">
              <w:rPr>
                <w:rFonts w:ascii="Times New Roman" w:hAnsi="Times New Roman"/>
                <w:i w:val="0"/>
                <w:iCs w:val="0"/>
                <w:sz w:val="28"/>
                <w:szCs w:val="28"/>
                <w:lang w:val="nl-NL"/>
              </w:rPr>
              <w:t xml:space="preserve">Mà </w:t>
            </w:r>
            <w:r w:rsidR="00D57984" w:rsidRPr="00D57984">
              <w:rPr>
                <w:rFonts w:ascii="Times New Roman" w:hAnsi="Times New Roman"/>
                <w:bCs/>
                <w:iCs w:val="0"/>
                <w:position w:val="-6"/>
              </w:rPr>
              <w:object w:dxaOrig="2480" w:dyaOrig="380">
                <v:shape id="_x0000_i1031" type="#_x0000_t75" style="width:123.05pt;height:18.8pt" o:ole="">
                  <v:imagedata r:id="rId23" o:title=""/>
                </v:shape>
                <o:OLEObject Type="Embed" ProgID="Equation.DSMT4" ShapeID="_x0000_i1031" DrawAspect="Content" ObjectID="_1647635870" r:id="rId24"/>
              </w:object>
            </w:r>
            <w:r w:rsidR="00D57984" w:rsidRPr="00D57984">
              <w:rPr>
                <w:rFonts w:ascii="Times New Roman" w:hAnsi="Times New Roman"/>
                <w:i w:val="0"/>
                <w:iCs w:val="0"/>
                <w:sz w:val="28"/>
                <w:szCs w:val="28"/>
                <w:lang w:val="nl-NL"/>
              </w:rPr>
              <w:t>(gt)</w:t>
            </w:r>
            <w:r w:rsidRPr="00D57984">
              <w:rPr>
                <w:rFonts w:ascii="Times New Roman" w:hAnsi="Times New Roman"/>
                <w:i w:val="0"/>
                <w:iCs w:val="0"/>
                <w:sz w:val="28"/>
                <w:szCs w:val="28"/>
                <w:lang w:val="nl-NL"/>
              </w:rPr>
              <w:t xml:space="preserve"> </w:t>
            </w:r>
          </w:p>
          <w:p w:rsidR="001D174B" w:rsidRPr="00D57984" w:rsidRDefault="001D174B" w:rsidP="00D57984">
            <w:pPr>
              <w:pStyle w:val="BodyText3"/>
              <w:spacing w:before="40"/>
              <w:rPr>
                <w:rFonts w:ascii="Times New Roman" w:hAnsi="Times New Roman"/>
                <w:i w:val="0"/>
                <w:iCs w:val="0"/>
                <w:sz w:val="28"/>
                <w:szCs w:val="28"/>
                <w:lang w:val="nl-NL"/>
              </w:rPr>
            </w:pPr>
            <w:r w:rsidRPr="001D174B">
              <w:rPr>
                <w:rFonts w:ascii="Times New Roman" w:hAnsi="Times New Roman"/>
                <w:i w:val="0"/>
                <w:iCs w:val="0"/>
                <w:sz w:val="28"/>
                <w:szCs w:val="28"/>
              </w:rPr>
              <w:sym w:font="Symbol" w:char="00DE"/>
            </w:r>
            <w:r w:rsidRPr="00D57984">
              <w:rPr>
                <w:rFonts w:ascii="Times New Roman" w:hAnsi="Times New Roman"/>
                <w:i w:val="0"/>
                <w:iCs w:val="0"/>
                <w:sz w:val="28"/>
                <w:szCs w:val="28"/>
                <w:lang w:val="nl-NL"/>
              </w:rPr>
              <w:t xml:space="preserve"> </w:t>
            </w:r>
            <w:r w:rsidRPr="001D174B">
              <w:rPr>
                <w:rFonts w:ascii="Times New Roman" w:hAnsi="Times New Roman"/>
                <w:i w:val="0"/>
                <w:iCs w:val="0"/>
                <w:position w:val="-4"/>
                <w:sz w:val="28"/>
                <w:szCs w:val="28"/>
              </w:rPr>
              <w:object w:dxaOrig="639" w:dyaOrig="360">
                <v:shape id="_x0000_i1029" type="#_x0000_t75" style="width:32.25pt;height:18.25pt" o:ole="">
                  <v:imagedata r:id="rId25" o:title=""/>
                </v:shape>
                <o:OLEObject Type="Embed" ProgID="Equation.DSMT4" ShapeID="_x0000_i1029" DrawAspect="Content" ObjectID="_1647635871" r:id="rId26"/>
              </w:object>
            </w:r>
            <w:r w:rsidRPr="00D57984">
              <w:rPr>
                <w:rFonts w:ascii="Times New Roman" w:hAnsi="Times New Roman"/>
                <w:i w:val="0"/>
                <w:iCs w:val="0"/>
                <w:sz w:val="28"/>
                <w:szCs w:val="28"/>
                <w:lang w:val="nl-NL"/>
              </w:rPr>
              <w:t xml:space="preserve"> = </w:t>
            </w:r>
            <w:r w:rsidRPr="001D174B">
              <w:rPr>
                <w:rFonts w:ascii="Times New Roman" w:hAnsi="Times New Roman"/>
                <w:i w:val="0"/>
                <w:iCs w:val="0"/>
                <w:position w:val="-6"/>
                <w:sz w:val="28"/>
                <w:szCs w:val="28"/>
              </w:rPr>
              <w:object w:dxaOrig="560" w:dyaOrig="380">
                <v:shape id="_x0000_i1030" type="#_x0000_t75" style="width:27.95pt;height:18.8pt" o:ole="">
                  <v:imagedata r:id="rId27" o:title=""/>
                </v:shape>
                <o:OLEObject Type="Embed" ProgID="Equation.DSMT4" ShapeID="_x0000_i1030" DrawAspect="Content" ObjectID="_1647635872" r:id="rId28"/>
              </w:object>
            </w:r>
          </w:p>
          <w:p w:rsidR="001D174B" w:rsidRPr="00D57984" w:rsidRDefault="00D57984" w:rsidP="001D174B">
            <w:pPr>
              <w:pStyle w:val="NormalWeb"/>
              <w:spacing w:before="0" w:beforeAutospacing="0" w:after="125" w:afterAutospacing="0"/>
              <w:rPr>
                <w:b/>
                <w:sz w:val="28"/>
                <w:szCs w:val="28"/>
                <w:lang w:val="nl-NL"/>
              </w:rPr>
            </w:pPr>
            <w:r w:rsidRPr="00D57984">
              <w:rPr>
                <w:iCs/>
                <w:sz w:val="28"/>
                <w:szCs w:val="28"/>
                <w:lang w:val="nl-NL"/>
              </w:rPr>
              <w:t>Vậy</w:t>
            </w:r>
            <w:r w:rsidR="001D174B" w:rsidRPr="00D57984">
              <w:rPr>
                <w:iCs/>
                <w:sz w:val="28"/>
                <w:szCs w:val="28"/>
                <w:lang w:val="nl-NL"/>
              </w:rPr>
              <w:t xml:space="preserve"> </w:t>
            </w:r>
            <w:r w:rsidR="001D174B" w:rsidRPr="00D57984">
              <w:rPr>
                <w:iCs/>
                <w:sz w:val="28"/>
                <w:szCs w:val="28"/>
              </w:rPr>
              <w:sym w:font="Symbol" w:char="0044"/>
            </w:r>
            <w:r w:rsidR="001D174B" w:rsidRPr="00D57984">
              <w:rPr>
                <w:iCs/>
                <w:sz w:val="28"/>
                <w:szCs w:val="28"/>
                <w:lang w:val="nl-NL"/>
              </w:rPr>
              <w:t>AEH cân tại A.</w:t>
            </w:r>
          </w:p>
        </w:tc>
        <w:tc>
          <w:tcPr>
            <w:tcW w:w="3086" w:type="dxa"/>
          </w:tcPr>
          <w:p w:rsidR="001D174B" w:rsidRPr="001D174B" w:rsidRDefault="001D174B" w:rsidP="00037DA3">
            <w:pPr>
              <w:pStyle w:val="NormalWeb"/>
              <w:spacing w:before="0" w:beforeAutospacing="0" w:after="125" w:afterAutospacing="0"/>
              <w:rPr>
                <w:sz w:val="28"/>
                <w:szCs w:val="28"/>
                <w:lang w:val="nl-NL"/>
              </w:rPr>
            </w:pPr>
            <w:r w:rsidRPr="001D174B">
              <w:rPr>
                <w:noProof/>
                <w:sz w:val="28"/>
                <w:szCs w:val="28"/>
              </w:rPr>
              <w:drawing>
                <wp:inline distT="0" distB="0" distL="0" distR="0">
                  <wp:extent cx="1651635" cy="139192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9"/>
                          <a:srcRect/>
                          <a:stretch>
                            <a:fillRect/>
                          </a:stretch>
                        </pic:blipFill>
                        <pic:spPr bwMode="auto">
                          <a:xfrm>
                            <a:off x="0" y="0"/>
                            <a:ext cx="1651635" cy="1391920"/>
                          </a:xfrm>
                          <a:prstGeom prst="rect">
                            <a:avLst/>
                          </a:prstGeom>
                          <a:noFill/>
                          <a:ln w="9525">
                            <a:noFill/>
                            <a:miter lim="800000"/>
                            <a:headEnd/>
                            <a:tailEnd/>
                          </a:ln>
                        </pic:spPr>
                      </pic:pic>
                    </a:graphicData>
                  </a:graphic>
                </wp:inline>
              </w:drawing>
            </w:r>
          </w:p>
        </w:tc>
      </w:tr>
    </w:tbl>
    <w:p w:rsidR="004A6375" w:rsidRDefault="004A6375" w:rsidP="00037DA3">
      <w:pPr>
        <w:pStyle w:val="NormalWeb"/>
        <w:shd w:val="clear" w:color="auto" w:fill="FFFFFF"/>
        <w:spacing w:before="0" w:beforeAutospacing="0" w:after="125" w:afterAutospacing="0"/>
        <w:rPr>
          <w:sz w:val="28"/>
          <w:szCs w:val="28"/>
          <w:lang w:val="nl-NL"/>
        </w:rPr>
      </w:pPr>
    </w:p>
    <w:p w:rsidR="0041733A" w:rsidRPr="0041733A" w:rsidRDefault="0041733A" w:rsidP="0041733A">
      <w:pPr>
        <w:tabs>
          <w:tab w:val="left" w:pos="270"/>
          <w:tab w:val="left" w:pos="720"/>
          <w:tab w:val="num" w:pos="1260"/>
          <w:tab w:val="left" w:pos="2520"/>
        </w:tabs>
        <w:jc w:val="both"/>
        <w:rPr>
          <w:rFonts w:ascii="Times New Roman" w:hAnsi="Times New Roman" w:cs="Times New Roman"/>
          <w:b/>
          <w:sz w:val="28"/>
          <w:szCs w:val="28"/>
          <w:lang w:val="nl-NL"/>
        </w:rPr>
      </w:pPr>
      <w:r w:rsidRPr="0041733A">
        <w:rPr>
          <w:rFonts w:ascii="Times New Roman" w:hAnsi="Times New Roman" w:cs="Times New Roman"/>
          <w:b/>
          <w:i/>
          <w:sz w:val="28"/>
          <w:szCs w:val="28"/>
          <w:lang w:val="nl-NL"/>
        </w:rPr>
        <w:t xml:space="preserve"> 4. </w:t>
      </w:r>
      <w:r w:rsidRPr="0041733A">
        <w:rPr>
          <w:rFonts w:ascii="Times New Roman" w:hAnsi="Times New Roman" w:cs="Times New Roman"/>
          <w:b/>
          <w:sz w:val="28"/>
          <w:szCs w:val="28"/>
          <w:lang w:val="nl-NL"/>
        </w:rPr>
        <w:t xml:space="preserve"> </w:t>
      </w:r>
      <w:r w:rsidRPr="0041733A">
        <w:rPr>
          <w:rFonts w:ascii="Times New Roman" w:hAnsi="Times New Roman" w:cs="Times New Roman"/>
          <w:b/>
          <w:i/>
          <w:sz w:val="28"/>
          <w:szCs w:val="28"/>
          <w:lang w:val="nl-NL"/>
        </w:rPr>
        <w:t>Dặn dò học sinh chuẩn bị cho tiết học tiếp theo</w:t>
      </w:r>
      <w:r w:rsidRPr="0041733A">
        <w:rPr>
          <w:rFonts w:ascii="Times New Roman" w:hAnsi="Times New Roman" w:cs="Times New Roman"/>
          <w:b/>
          <w:sz w:val="28"/>
          <w:szCs w:val="28"/>
          <w:lang w:val="nl-NL"/>
        </w:rPr>
        <w:t xml:space="preserve">: </w:t>
      </w:r>
    </w:p>
    <w:p w:rsidR="0041733A" w:rsidRDefault="0041733A" w:rsidP="0041733A">
      <w:pPr>
        <w:tabs>
          <w:tab w:val="left" w:pos="270"/>
        </w:tabs>
        <w:ind w:left="720" w:hanging="360"/>
        <w:jc w:val="both"/>
        <w:rPr>
          <w:rFonts w:ascii="Times New Roman" w:hAnsi="Times New Roman" w:cs="Times New Roman"/>
          <w:sz w:val="28"/>
          <w:szCs w:val="28"/>
          <w:lang w:val="nl-NL"/>
        </w:rPr>
      </w:pPr>
      <w:r w:rsidRPr="0041733A">
        <w:rPr>
          <w:rFonts w:ascii="Times New Roman" w:hAnsi="Times New Roman" w:cs="Times New Roman"/>
          <w:sz w:val="28"/>
          <w:szCs w:val="28"/>
          <w:lang w:val="nl-NL"/>
        </w:rPr>
        <w:t>- Học thuộc định lí về số đo góc có đỉnh ở bên trong, bên ngoài đường tròn.</w:t>
      </w:r>
    </w:p>
    <w:p w:rsidR="0041733A" w:rsidRPr="0041733A" w:rsidRDefault="0041733A" w:rsidP="00ED2F65">
      <w:pPr>
        <w:tabs>
          <w:tab w:val="left" w:pos="270"/>
        </w:tabs>
        <w:ind w:left="180" w:right="396" w:firstLine="180"/>
        <w:jc w:val="both"/>
        <w:rPr>
          <w:rFonts w:ascii="Times New Roman" w:hAnsi="Times New Roman" w:cs="Times New Roman"/>
          <w:sz w:val="28"/>
          <w:szCs w:val="28"/>
          <w:lang w:val="nl-NL"/>
        </w:rPr>
      </w:pPr>
      <w:r w:rsidRPr="0041733A">
        <w:rPr>
          <w:rFonts w:ascii="Times New Roman" w:hAnsi="Times New Roman" w:cs="Times New Roman"/>
          <w:sz w:val="28"/>
          <w:szCs w:val="28"/>
          <w:lang w:val="nl-NL"/>
        </w:rPr>
        <w:t>- Hệ thống các loại góc với đường tròn, cần nhận biết được từng loại góc, nắm thật vững và biết áp dụng các định lí về số đo của nó trong đường tròn.</w:t>
      </w:r>
    </w:p>
    <w:p w:rsidR="0041733A" w:rsidRPr="0041733A" w:rsidRDefault="0041733A" w:rsidP="0041733A">
      <w:pPr>
        <w:tabs>
          <w:tab w:val="left" w:pos="270"/>
        </w:tabs>
        <w:ind w:left="720" w:hanging="360"/>
        <w:jc w:val="both"/>
        <w:rPr>
          <w:rFonts w:ascii="Times New Roman" w:hAnsi="Times New Roman" w:cs="Times New Roman"/>
          <w:sz w:val="28"/>
          <w:szCs w:val="28"/>
          <w:lang w:val="nl-NL"/>
        </w:rPr>
      </w:pPr>
      <w:r w:rsidRPr="0041733A">
        <w:rPr>
          <w:rFonts w:ascii="Times New Roman" w:hAnsi="Times New Roman" w:cs="Times New Roman"/>
          <w:sz w:val="28"/>
          <w:szCs w:val="28"/>
          <w:lang w:val="nl-NL"/>
        </w:rPr>
        <w:t>- Làm tốt các bài tập 37, 38, 39 trang 82, 83 SGK.</w:t>
      </w:r>
    </w:p>
    <w:p w:rsidR="0041733A" w:rsidRPr="0041733A" w:rsidRDefault="0041733A" w:rsidP="0041733A">
      <w:pPr>
        <w:tabs>
          <w:tab w:val="left" w:pos="270"/>
        </w:tabs>
        <w:ind w:left="720" w:hanging="360"/>
        <w:jc w:val="both"/>
        <w:rPr>
          <w:rFonts w:ascii="Times New Roman" w:hAnsi="Times New Roman" w:cs="Times New Roman"/>
          <w:sz w:val="28"/>
          <w:szCs w:val="28"/>
          <w:lang w:val="nl-NL"/>
        </w:rPr>
      </w:pPr>
      <w:r w:rsidRPr="0041733A">
        <w:rPr>
          <w:rFonts w:ascii="Times New Roman" w:hAnsi="Times New Roman" w:cs="Times New Roman"/>
          <w:sz w:val="28"/>
          <w:szCs w:val="28"/>
          <w:lang w:val="nl-NL"/>
        </w:rPr>
        <w:t xml:space="preserve">- Tiết sau thực hiện tiết luyện tập về góc có đỉnh ở bên trong, bên ngoài đường tròn. </w:t>
      </w:r>
    </w:p>
    <w:p w:rsidR="0041733A" w:rsidRPr="0041733A" w:rsidRDefault="0041733A" w:rsidP="0041733A">
      <w:pPr>
        <w:ind w:left="720"/>
        <w:jc w:val="both"/>
        <w:rPr>
          <w:rFonts w:ascii="Times New Roman" w:hAnsi="Times New Roman" w:cs="Times New Roman"/>
          <w:sz w:val="28"/>
          <w:szCs w:val="28"/>
          <w:lang w:val="nl-NL"/>
        </w:rPr>
      </w:pPr>
    </w:p>
    <w:sectPr w:rsidR="0041733A" w:rsidRPr="0041733A" w:rsidSect="001D174B">
      <w:headerReference w:type="default" r:id="rId30"/>
      <w:footerReference w:type="default" r:id="rId31"/>
      <w:pgSz w:w="12240" w:h="15840"/>
      <w:pgMar w:top="432" w:right="432" w:bottom="432" w:left="1152" w:header="450" w:footer="27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05E" w:rsidRPr="005660CC" w:rsidRDefault="009E405E" w:rsidP="005660CC">
      <w:pPr>
        <w:pStyle w:val="BodyText3"/>
        <w:rPr>
          <w:rFonts w:asciiTheme="minorHAnsi" w:eastAsiaTheme="minorHAnsi" w:hAnsiTheme="minorHAnsi" w:cstheme="minorBidi"/>
          <w:i w:val="0"/>
          <w:iCs w:val="0"/>
          <w:sz w:val="22"/>
          <w:szCs w:val="22"/>
        </w:rPr>
      </w:pPr>
      <w:r>
        <w:separator/>
      </w:r>
    </w:p>
  </w:endnote>
  <w:endnote w:type="continuationSeparator" w:id="1">
    <w:p w:rsidR="009E405E" w:rsidRPr="005660CC" w:rsidRDefault="009E405E" w:rsidP="005660CC">
      <w:pPr>
        <w:pStyle w:val="BodyText3"/>
        <w:rPr>
          <w:rFonts w:asciiTheme="minorHAnsi" w:eastAsiaTheme="minorHAnsi" w:hAnsiTheme="minorHAnsi" w:cstheme="minorBidi"/>
          <w:i w:val="0"/>
          <w:iCs w:val="0"/>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4B" w:rsidRDefault="001D174B" w:rsidP="001D174B">
    <w:pPr>
      <w:pStyle w:val="Footer"/>
      <w:pBdr>
        <w:top w:val="single" w:sz="4" w:space="1" w:color="000000" w:themeColor="text1"/>
      </w:pBdr>
    </w:pPr>
    <w:r w:rsidRPr="001D174B">
      <w:rPr>
        <w:rFonts w:ascii="Times New Roman" w:hAnsi="Times New Roman" w:cs="Times New Roman"/>
        <w:b/>
        <w:i/>
        <w:sz w:val="24"/>
        <w:szCs w:val="24"/>
      </w:rPr>
      <w:t>GV: Nguyễn Thị Thu Hiền</w:t>
    </w:r>
    <w:r>
      <w:tab/>
    </w:r>
    <w:r>
      <w:tab/>
    </w:r>
    <w:sdt>
      <w:sdtPr>
        <w:rPr>
          <w:rFonts w:ascii="Times New Roman" w:hAnsi="Times New Roman" w:cs="Times New Roman"/>
          <w:sz w:val="24"/>
          <w:szCs w:val="24"/>
        </w:rPr>
        <w:id w:val="37500379"/>
        <w:docPartObj>
          <w:docPartGallery w:val="Page Numbers (Bottom of Page)"/>
          <w:docPartUnique/>
        </w:docPartObj>
      </w:sdtPr>
      <w:sdtContent>
        <w:r>
          <w:rPr>
            <w:rFonts w:ascii="Times New Roman" w:hAnsi="Times New Roman" w:cs="Times New Roman"/>
            <w:sz w:val="24"/>
            <w:szCs w:val="24"/>
          </w:rPr>
          <w:t xml:space="preserve">       </w:t>
        </w:r>
        <w:r>
          <w:rPr>
            <w:rFonts w:ascii="Times New Roman" w:hAnsi="Times New Roman" w:cs="Times New Roman"/>
            <w:sz w:val="24"/>
            <w:szCs w:val="24"/>
          </w:rPr>
          <w:tab/>
        </w:r>
        <w:r w:rsidRPr="001D174B">
          <w:rPr>
            <w:rFonts w:ascii="Times New Roman" w:hAnsi="Times New Roman" w:cs="Times New Roman"/>
            <w:sz w:val="24"/>
            <w:szCs w:val="24"/>
          </w:rPr>
          <w:fldChar w:fldCharType="begin"/>
        </w:r>
        <w:r w:rsidRPr="001D174B">
          <w:rPr>
            <w:rFonts w:ascii="Times New Roman" w:hAnsi="Times New Roman" w:cs="Times New Roman"/>
            <w:sz w:val="24"/>
            <w:szCs w:val="24"/>
          </w:rPr>
          <w:instrText xml:space="preserve"> PAGE   \* MERGEFORMAT </w:instrText>
        </w:r>
        <w:r w:rsidRPr="001D174B">
          <w:rPr>
            <w:rFonts w:ascii="Times New Roman" w:hAnsi="Times New Roman" w:cs="Times New Roman"/>
            <w:sz w:val="24"/>
            <w:szCs w:val="24"/>
          </w:rPr>
          <w:fldChar w:fldCharType="separate"/>
        </w:r>
        <w:r w:rsidR="002933DE">
          <w:rPr>
            <w:rFonts w:ascii="Times New Roman" w:hAnsi="Times New Roman" w:cs="Times New Roman"/>
            <w:noProof/>
            <w:sz w:val="24"/>
            <w:szCs w:val="24"/>
          </w:rPr>
          <w:t>2</w:t>
        </w:r>
        <w:r w:rsidRPr="001D174B">
          <w:rPr>
            <w:rFonts w:ascii="Times New Roman" w:hAnsi="Times New Roman" w:cs="Times New Roman"/>
            <w:sz w:val="24"/>
            <w:szCs w:val="24"/>
          </w:rPr>
          <w:fldChar w:fldCharType="end"/>
        </w:r>
      </w:sdtContent>
    </w:sdt>
  </w:p>
  <w:p w:rsidR="005660CC" w:rsidRDefault="00566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05E" w:rsidRPr="005660CC" w:rsidRDefault="009E405E" w:rsidP="005660CC">
      <w:pPr>
        <w:pStyle w:val="BodyText3"/>
        <w:rPr>
          <w:rFonts w:asciiTheme="minorHAnsi" w:eastAsiaTheme="minorHAnsi" w:hAnsiTheme="minorHAnsi" w:cstheme="minorBidi"/>
          <w:i w:val="0"/>
          <w:iCs w:val="0"/>
          <w:sz w:val="22"/>
          <w:szCs w:val="22"/>
        </w:rPr>
      </w:pPr>
      <w:r>
        <w:separator/>
      </w:r>
    </w:p>
  </w:footnote>
  <w:footnote w:type="continuationSeparator" w:id="1">
    <w:p w:rsidR="009E405E" w:rsidRPr="005660CC" w:rsidRDefault="009E405E" w:rsidP="005660CC">
      <w:pPr>
        <w:pStyle w:val="BodyText3"/>
        <w:rPr>
          <w:rFonts w:asciiTheme="minorHAnsi" w:eastAsiaTheme="minorHAnsi" w:hAnsiTheme="minorHAnsi" w:cstheme="minorBidi"/>
          <w:i w:val="0"/>
          <w:iCs w:val="0"/>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CC" w:rsidRPr="001D174B" w:rsidRDefault="001D174B" w:rsidP="001D174B">
    <w:pPr>
      <w:pStyle w:val="Header"/>
      <w:pBdr>
        <w:bottom w:val="single" w:sz="4" w:space="1" w:color="000000" w:themeColor="text1"/>
      </w:pBdr>
      <w:rPr>
        <w:rFonts w:ascii="Times New Roman" w:hAnsi="Times New Roman" w:cs="Times New Roman"/>
        <w:b/>
        <w:i/>
        <w:sz w:val="24"/>
        <w:szCs w:val="24"/>
      </w:rPr>
    </w:pPr>
    <w:r>
      <w:rPr>
        <w:rFonts w:ascii="Times New Roman" w:hAnsi="Times New Roman" w:cs="Times New Roman"/>
        <w:b/>
        <w:i/>
        <w:sz w:val="24"/>
        <w:szCs w:val="24"/>
      </w:rPr>
      <w:t xml:space="preserve">   </w:t>
    </w:r>
    <w:r w:rsidRPr="001D174B">
      <w:rPr>
        <w:rFonts w:ascii="Times New Roman" w:hAnsi="Times New Roman" w:cs="Times New Roman"/>
        <w:b/>
        <w:i/>
        <w:sz w:val="24"/>
        <w:szCs w:val="24"/>
      </w:rPr>
      <w:t>Trường THCS Phú Long</w:t>
    </w:r>
    <w:r w:rsidRPr="001D174B">
      <w:rPr>
        <w:rFonts w:ascii="Times New Roman" w:hAnsi="Times New Roman" w:cs="Times New Roman"/>
        <w:b/>
        <w:i/>
        <w:sz w:val="24"/>
        <w:szCs w:val="24"/>
      </w:rPr>
      <w:tab/>
    </w:r>
    <w:r>
      <w:rPr>
        <w:rFonts w:ascii="Times New Roman" w:hAnsi="Times New Roman" w:cs="Times New Roman"/>
        <w:b/>
        <w:i/>
        <w:sz w:val="24"/>
        <w:szCs w:val="24"/>
      </w:rPr>
      <w:tab/>
    </w:r>
    <w:r w:rsidRPr="001D174B">
      <w:rPr>
        <w:rFonts w:ascii="Times New Roman" w:hAnsi="Times New Roman" w:cs="Times New Roman"/>
        <w:b/>
        <w:i/>
        <w:sz w:val="24"/>
        <w:szCs w:val="24"/>
      </w:rPr>
      <w:t>Hình học 9</w:t>
    </w:r>
    <w:r>
      <w:rPr>
        <w:rFonts w:ascii="Times New Roman" w:hAnsi="Times New Roman" w:cs="Times New Roman"/>
        <w:b/>
        <w:i/>
        <w:sz w:val="24"/>
        <w:szCs w:val="24"/>
      </w:rPr>
      <w:t xml:space="preserve"> ( dành cho HS lớp 9a1, 9a2)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1024E"/>
    <w:multiLevelType w:val="singleLevel"/>
    <w:tmpl w:val="BC4E7C9A"/>
    <w:lvl w:ilvl="0">
      <w:numFmt w:val="bullet"/>
      <w:lvlText w:val="-"/>
      <w:lvlJc w:val="left"/>
      <w:pPr>
        <w:tabs>
          <w:tab w:val="num" w:pos="360"/>
        </w:tabs>
        <w:ind w:left="360" w:hanging="360"/>
      </w:pPr>
    </w:lvl>
  </w:abstractNum>
  <w:num w:numId="1">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037DA3"/>
    <w:rsid w:val="00037DA3"/>
    <w:rsid w:val="001D174B"/>
    <w:rsid w:val="002933DE"/>
    <w:rsid w:val="003B3AA5"/>
    <w:rsid w:val="003C3176"/>
    <w:rsid w:val="00411A5F"/>
    <w:rsid w:val="0041733A"/>
    <w:rsid w:val="004708EC"/>
    <w:rsid w:val="004A6375"/>
    <w:rsid w:val="005660CC"/>
    <w:rsid w:val="0069725B"/>
    <w:rsid w:val="008C4AEF"/>
    <w:rsid w:val="009E405E"/>
    <w:rsid w:val="00C01B94"/>
    <w:rsid w:val="00C84C1A"/>
    <w:rsid w:val="00CA0F25"/>
    <w:rsid w:val="00D57984"/>
    <w:rsid w:val="00DA37D6"/>
    <w:rsid w:val="00ED2F65"/>
    <w:rsid w:val="00F67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9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7DA3"/>
    <w:rPr>
      <w:b/>
      <w:bCs/>
    </w:rPr>
  </w:style>
  <w:style w:type="paragraph" w:styleId="BodyText3">
    <w:name w:val="Body Text 3"/>
    <w:basedOn w:val="Normal"/>
    <w:link w:val="BodyText3Char"/>
    <w:semiHidden/>
    <w:unhideWhenUsed/>
    <w:rsid w:val="003B3AA5"/>
    <w:pPr>
      <w:spacing w:after="0" w:line="240" w:lineRule="auto"/>
      <w:jc w:val="both"/>
    </w:pPr>
    <w:rPr>
      <w:rFonts w:ascii="VNI-Times" w:eastAsia="Times New Roman" w:hAnsi="VNI-Times" w:cs="Times New Roman"/>
      <w:i/>
      <w:iCs/>
      <w:sz w:val="24"/>
      <w:szCs w:val="24"/>
    </w:rPr>
  </w:style>
  <w:style w:type="character" w:customStyle="1" w:styleId="BodyText3Char">
    <w:name w:val="Body Text 3 Char"/>
    <w:basedOn w:val="DefaultParagraphFont"/>
    <w:link w:val="BodyText3"/>
    <w:semiHidden/>
    <w:rsid w:val="003B3AA5"/>
    <w:rPr>
      <w:rFonts w:ascii="VNI-Times" w:eastAsia="Times New Roman" w:hAnsi="VNI-Times" w:cs="Times New Roman"/>
      <w:i/>
      <w:iCs/>
      <w:sz w:val="24"/>
      <w:szCs w:val="24"/>
    </w:rPr>
  </w:style>
  <w:style w:type="paragraph" w:styleId="BalloonText">
    <w:name w:val="Balloon Text"/>
    <w:basedOn w:val="Normal"/>
    <w:link w:val="BalloonTextChar"/>
    <w:uiPriority w:val="99"/>
    <w:semiHidden/>
    <w:unhideWhenUsed/>
    <w:rsid w:val="003B3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AA5"/>
    <w:rPr>
      <w:rFonts w:ascii="Tahoma" w:hAnsi="Tahoma" w:cs="Tahoma"/>
      <w:sz w:val="16"/>
      <w:szCs w:val="16"/>
    </w:rPr>
  </w:style>
  <w:style w:type="table" w:styleId="TableGrid">
    <w:name w:val="Table Grid"/>
    <w:basedOn w:val="TableNormal"/>
    <w:uiPriority w:val="59"/>
    <w:rsid w:val="003B3A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660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0CC"/>
  </w:style>
  <w:style w:type="paragraph" w:styleId="Footer">
    <w:name w:val="footer"/>
    <w:basedOn w:val="Normal"/>
    <w:link w:val="FooterChar"/>
    <w:uiPriority w:val="99"/>
    <w:unhideWhenUsed/>
    <w:rsid w:val="00566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CC"/>
  </w:style>
</w:styles>
</file>

<file path=word/webSettings.xml><?xml version="1.0" encoding="utf-8"?>
<w:webSettings xmlns:r="http://schemas.openxmlformats.org/officeDocument/2006/relationships" xmlns:w="http://schemas.openxmlformats.org/wordprocessingml/2006/main">
  <w:divs>
    <w:div w:id="79254421">
      <w:bodyDiv w:val="1"/>
      <w:marLeft w:val="0"/>
      <w:marRight w:val="0"/>
      <w:marTop w:val="0"/>
      <w:marBottom w:val="0"/>
      <w:divBdr>
        <w:top w:val="none" w:sz="0" w:space="0" w:color="auto"/>
        <w:left w:val="none" w:sz="0" w:space="0" w:color="auto"/>
        <w:bottom w:val="none" w:sz="0" w:space="0" w:color="auto"/>
        <w:right w:val="none" w:sz="0" w:space="0" w:color="auto"/>
      </w:divBdr>
    </w:div>
    <w:div w:id="89085036">
      <w:bodyDiv w:val="1"/>
      <w:marLeft w:val="0"/>
      <w:marRight w:val="0"/>
      <w:marTop w:val="0"/>
      <w:marBottom w:val="0"/>
      <w:divBdr>
        <w:top w:val="none" w:sz="0" w:space="0" w:color="auto"/>
        <w:left w:val="none" w:sz="0" w:space="0" w:color="auto"/>
        <w:bottom w:val="none" w:sz="0" w:space="0" w:color="auto"/>
        <w:right w:val="none" w:sz="0" w:space="0" w:color="auto"/>
      </w:divBdr>
    </w:div>
    <w:div w:id="127478790">
      <w:bodyDiv w:val="1"/>
      <w:marLeft w:val="0"/>
      <w:marRight w:val="0"/>
      <w:marTop w:val="0"/>
      <w:marBottom w:val="0"/>
      <w:divBdr>
        <w:top w:val="none" w:sz="0" w:space="0" w:color="auto"/>
        <w:left w:val="none" w:sz="0" w:space="0" w:color="auto"/>
        <w:bottom w:val="none" w:sz="0" w:space="0" w:color="auto"/>
        <w:right w:val="none" w:sz="0" w:space="0" w:color="auto"/>
      </w:divBdr>
    </w:div>
    <w:div w:id="232160582">
      <w:bodyDiv w:val="1"/>
      <w:marLeft w:val="0"/>
      <w:marRight w:val="0"/>
      <w:marTop w:val="0"/>
      <w:marBottom w:val="0"/>
      <w:divBdr>
        <w:top w:val="none" w:sz="0" w:space="0" w:color="auto"/>
        <w:left w:val="none" w:sz="0" w:space="0" w:color="auto"/>
        <w:bottom w:val="none" w:sz="0" w:space="0" w:color="auto"/>
        <w:right w:val="none" w:sz="0" w:space="0" w:color="auto"/>
      </w:divBdr>
    </w:div>
    <w:div w:id="243759627">
      <w:bodyDiv w:val="1"/>
      <w:marLeft w:val="0"/>
      <w:marRight w:val="0"/>
      <w:marTop w:val="0"/>
      <w:marBottom w:val="0"/>
      <w:divBdr>
        <w:top w:val="none" w:sz="0" w:space="0" w:color="auto"/>
        <w:left w:val="none" w:sz="0" w:space="0" w:color="auto"/>
        <w:bottom w:val="none" w:sz="0" w:space="0" w:color="auto"/>
        <w:right w:val="none" w:sz="0" w:space="0" w:color="auto"/>
      </w:divBdr>
    </w:div>
    <w:div w:id="318652372">
      <w:bodyDiv w:val="1"/>
      <w:marLeft w:val="0"/>
      <w:marRight w:val="0"/>
      <w:marTop w:val="0"/>
      <w:marBottom w:val="0"/>
      <w:divBdr>
        <w:top w:val="none" w:sz="0" w:space="0" w:color="auto"/>
        <w:left w:val="none" w:sz="0" w:space="0" w:color="auto"/>
        <w:bottom w:val="none" w:sz="0" w:space="0" w:color="auto"/>
        <w:right w:val="none" w:sz="0" w:space="0" w:color="auto"/>
      </w:divBdr>
    </w:div>
    <w:div w:id="401098153">
      <w:bodyDiv w:val="1"/>
      <w:marLeft w:val="0"/>
      <w:marRight w:val="0"/>
      <w:marTop w:val="0"/>
      <w:marBottom w:val="0"/>
      <w:divBdr>
        <w:top w:val="none" w:sz="0" w:space="0" w:color="auto"/>
        <w:left w:val="none" w:sz="0" w:space="0" w:color="auto"/>
        <w:bottom w:val="none" w:sz="0" w:space="0" w:color="auto"/>
        <w:right w:val="none" w:sz="0" w:space="0" w:color="auto"/>
      </w:divBdr>
    </w:div>
    <w:div w:id="697122608">
      <w:bodyDiv w:val="1"/>
      <w:marLeft w:val="0"/>
      <w:marRight w:val="0"/>
      <w:marTop w:val="0"/>
      <w:marBottom w:val="0"/>
      <w:divBdr>
        <w:top w:val="none" w:sz="0" w:space="0" w:color="auto"/>
        <w:left w:val="none" w:sz="0" w:space="0" w:color="auto"/>
        <w:bottom w:val="none" w:sz="0" w:space="0" w:color="auto"/>
        <w:right w:val="none" w:sz="0" w:space="0" w:color="auto"/>
      </w:divBdr>
    </w:div>
    <w:div w:id="774405813">
      <w:bodyDiv w:val="1"/>
      <w:marLeft w:val="0"/>
      <w:marRight w:val="0"/>
      <w:marTop w:val="0"/>
      <w:marBottom w:val="0"/>
      <w:divBdr>
        <w:top w:val="none" w:sz="0" w:space="0" w:color="auto"/>
        <w:left w:val="none" w:sz="0" w:space="0" w:color="auto"/>
        <w:bottom w:val="none" w:sz="0" w:space="0" w:color="auto"/>
        <w:right w:val="none" w:sz="0" w:space="0" w:color="auto"/>
      </w:divBdr>
    </w:div>
    <w:div w:id="828833946">
      <w:bodyDiv w:val="1"/>
      <w:marLeft w:val="0"/>
      <w:marRight w:val="0"/>
      <w:marTop w:val="0"/>
      <w:marBottom w:val="0"/>
      <w:divBdr>
        <w:top w:val="none" w:sz="0" w:space="0" w:color="auto"/>
        <w:left w:val="none" w:sz="0" w:space="0" w:color="auto"/>
        <w:bottom w:val="none" w:sz="0" w:space="0" w:color="auto"/>
        <w:right w:val="none" w:sz="0" w:space="0" w:color="auto"/>
      </w:divBdr>
    </w:div>
    <w:div w:id="875049514">
      <w:bodyDiv w:val="1"/>
      <w:marLeft w:val="0"/>
      <w:marRight w:val="0"/>
      <w:marTop w:val="0"/>
      <w:marBottom w:val="0"/>
      <w:divBdr>
        <w:top w:val="none" w:sz="0" w:space="0" w:color="auto"/>
        <w:left w:val="none" w:sz="0" w:space="0" w:color="auto"/>
        <w:bottom w:val="none" w:sz="0" w:space="0" w:color="auto"/>
        <w:right w:val="none" w:sz="0" w:space="0" w:color="auto"/>
      </w:divBdr>
    </w:div>
    <w:div w:id="1204555914">
      <w:bodyDiv w:val="1"/>
      <w:marLeft w:val="0"/>
      <w:marRight w:val="0"/>
      <w:marTop w:val="0"/>
      <w:marBottom w:val="0"/>
      <w:divBdr>
        <w:top w:val="none" w:sz="0" w:space="0" w:color="auto"/>
        <w:left w:val="none" w:sz="0" w:space="0" w:color="auto"/>
        <w:bottom w:val="none" w:sz="0" w:space="0" w:color="auto"/>
        <w:right w:val="none" w:sz="0" w:space="0" w:color="auto"/>
      </w:divBdr>
    </w:div>
    <w:div w:id="1340817604">
      <w:bodyDiv w:val="1"/>
      <w:marLeft w:val="0"/>
      <w:marRight w:val="0"/>
      <w:marTop w:val="0"/>
      <w:marBottom w:val="0"/>
      <w:divBdr>
        <w:top w:val="none" w:sz="0" w:space="0" w:color="auto"/>
        <w:left w:val="none" w:sz="0" w:space="0" w:color="auto"/>
        <w:bottom w:val="none" w:sz="0" w:space="0" w:color="auto"/>
        <w:right w:val="none" w:sz="0" w:space="0" w:color="auto"/>
      </w:divBdr>
    </w:div>
    <w:div w:id="1652254256">
      <w:bodyDiv w:val="1"/>
      <w:marLeft w:val="0"/>
      <w:marRight w:val="0"/>
      <w:marTop w:val="0"/>
      <w:marBottom w:val="0"/>
      <w:divBdr>
        <w:top w:val="none" w:sz="0" w:space="0" w:color="auto"/>
        <w:left w:val="none" w:sz="0" w:space="0" w:color="auto"/>
        <w:bottom w:val="none" w:sz="0" w:space="0" w:color="auto"/>
        <w:right w:val="none" w:sz="0" w:space="0" w:color="auto"/>
      </w:divBdr>
    </w:div>
    <w:div w:id="1692564161">
      <w:bodyDiv w:val="1"/>
      <w:marLeft w:val="0"/>
      <w:marRight w:val="0"/>
      <w:marTop w:val="0"/>
      <w:marBottom w:val="0"/>
      <w:divBdr>
        <w:top w:val="none" w:sz="0" w:space="0" w:color="auto"/>
        <w:left w:val="none" w:sz="0" w:space="0" w:color="auto"/>
        <w:bottom w:val="none" w:sz="0" w:space="0" w:color="auto"/>
        <w:right w:val="none" w:sz="0" w:space="0" w:color="auto"/>
      </w:divBdr>
    </w:div>
    <w:div w:id="1809712137">
      <w:bodyDiv w:val="1"/>
      <w:marLeft w:val="0"/>
      <w:marRight w:val="0"/>
      <w:marTop w:val="0"/>
      <w:marBottom w:val="0"/>
      <w:divBdr>
        <w:top w:val="none" w:sz="0" w:space="0" w:color="auto"/>
        <w:left w:val="none" w:sz="0" w:space="0" w:color="auto"/>
        <w:bottom w:val="none" w:sz="0" w:space="0" w:color="auto"/>
        <w:right w:val="none" w:sz="0" w:space="0" w:color="auto"/>
      </w:divBdr>
    </w:div>
    <w:div w:id="1931546900">
      <w:bodyDiv w:val="1"/>
      <w:marLeft w:val="0"/>
      <w:marRight w:val="0"/>
      <w:marTop w:val="0"/>
      <w:marBottom w:val="0"/>
      <w:divBdr>
        <w:top w:val="none" w:sz="0" w:space="0" w:color="auto"/>
        <w:left w:val="none" w:sz="0" w:space="0" w:color="auto"/>
        <w:bottom w:val="none" w:sz="0" w:space="0" w:color="auto"/>
        <w:right w:val="none" w:sz="0" w:space="0" w:color="auto"/>
      </w:divBdr>
    </w:div>
    <w:div w:id="2006978593">
      <w:bodyDiv w:val="1"/>
      <w:marLeft w:val="0"/>
      <w:marRight w:val="0"/>
      <w:marTop w:val="0"/>
      <w:marBottom w:val="0"/>
      <w:divBdr>
        <w:top w:val="none" w:sz="0" w:space="0" w:color="auto"/>
        <w:left w:val="none" w:sz="0" w:space="0" w:color="auto"/>
        <w:bottom w:val="none" w:sz="0" w:space="0" w:color="auto"/>
        <w:right w:val="none" w:sz="0" w:space="0" w:color="auto"/>
      </w:divBdr>
    </w:div>
    <w:div w:id="2076925390">
      <w:bodyDiv w:val="1"/>
      <w:marLeft w:val="0"/>
      <w:marRight w:val="0"/>
      <w:marTop w:val="0"/>
      <w:marBottom w:val="0"/>
      <w:divBdr>
        <w:top w:val="none" w:sz="0" w:space="0" w:color="auto"/>
        <w:left w:val="none" w:sz="0" w:space="0" w:color="auto"/>
        <w:bottom w:val="none" w:sz="0" w:space="0" w:color="auto"/>
        <w:right w:val="none" w:sz="0" w:space="0" w:color="auto"/>
      </w:divBdr>
    </w:div>
    <w:div w:id="20946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wmf"/><Relationship Id="rId29"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2020-04-05T03:23:00Z</dcterms:created>
  <dcterms:modified xsi:type="dcterms:W3CDTF">2020-04-05T16:50:00Z</dcterms:modified>
</cp:coreProperties>
</file>