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EE" w:rsidRPr="00E5244F" w:rsidRDefault="00D579EE" w:rsidP="00A01833">
      <w:pPr>
        <w:spacing w:line="276" w:lineRule="auto"/>
        <w:jc w:val="center"/>
        <w:rPr>
          <w:b/>
          <w:bCs/>
          <w:iCs/>
          <w:color w:val="FF0000"/>
        </w:rPr>
      </w:pPr>
      <w:r w:rsidRPr="00E5244F">
        <w:rPr>
          <w:b/>
          <w:bCs/>
          <w:iCs/>
          <w:color w:val="FF0000"/>
        </w:rPr>
        <w:t>TÓM TẮT LÝ THUYẾT</w:t>
      </w:r>
    </w:p>
    <w:p w:rsidR="00D579EE" w:rsidRPr="00E5244F" w:rsidRDefault="007D1136" w:rsidP="00AF5398">
      <w:pPr>
        <w:spacing w:line="276" w:lineRule="auto"/>
        <w:jc w:val="center"/>
        <w:rPr>
          <w:b/>
          <w:color w:val="FF0000"/>
          <w:lang w:val="pt-BR"/>
        </w:rPr>
      </w:pPr>
      <w:r>
        <w:rPr>
          <w:b/>
          <w:bCs/>
          <w:iCs/>
          <w:color w:val="FF0000"/>
        </w:rPr>
        <w:t>BÀI 6</w:t>
      </w:r>
      <w:r w:rsidR="00D579EE" w:rsidRPr="00E5244F">
        <w:rPr>
          <w:b/>
          <w:bCs/>
          <w:iCs/>
          <w:color w:val="FF0000"/>
        </w:rPr>
        <w:t xml:space="preserve">: </w:t>
      </w:r>
      <w:r w:rsidR="006C3D1A" w:rsidRPr="00E5244F">
        <w:rPr>
          <w:b/>
          <w:color w:val="FF0000"/>
          <w:lang w:val="pt-BR"/>
        </w:rPr>
        <w:t>SO SÁNH</w:t>
      </w:r>
      <w:r w:rsidR="00D579EE" w:rsidRPr="00E5244F">
        <w:rPr>
          <w:b/>
          <w:color w:val="FF0000"/>
          <w:lang w:val="pt-BR"/>
        </w:rPr>
        <w:t xml:space="preserve"> PHÂN SỐ</w:t>
      </w:r>
    </w:p>
    <w:p w:rsidR="00D579EE" w:rsidRPr="00E5244F" w:rsidRDefault="00FC351D" w:rsidP="00E5244F">
      <w:pPr>
        <w:spacing w:after="120"/>
        <w:rPr>
          <w:b/>
          <w:color w:val="FF0000"/>
          <w:lang w:val="pt-BR"/>
        </w:rPr>
      </w:pPr>
      <w:r>
        <w:rPr>
          <w:b/>
          <w:iCs/>
          <w:noProof/>
          <w:color w:val="FF0000"/>
        </w:rPr>
        <w:pict w14:anchorId="5B2FF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8" o:spid="_x0000_s1054" type="#_x0000_t75" style="position:absolute;margin-left:101.3pt;margin-top:17.2pt;width:46pt;height:31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KYwgAAAN0AAAAPAAAAZHJzL2Rvd25yZXYueG1sRE9NawIx&#10;EL0L/Q9hhN40u4Iiq1FUWihUClUv3oZk3F1NJkuS6vbfm0Ohx8f7Xq57Z8WdQmw9KyjHBQhi7U3L&#10;tYLT8X00BxETskHrmRT8UoT16mWwxMr4B3/T/ZBqkUM4VqigSamrpIy6IYdx7DvizF18cJgyDLU0&#10;AR853Fk5KYqZdNhybmiwo11D+nb4cQre9hZvk09bbq/xq90FfZ7reqrU67DfLEAk6tO/+M/9YRRM&#10;y1mem9/kJyBXTwAAAP//AwBQSwECLQAUAAYACAAAACEA2+H2y+4AAACFAQAAEwAAAAAAAAAAAAAA&#10;AAAAAAAAW0NvbnRlbnRfVHlwZXNdLnhtbFBLAQItABQABgAIAAAAIQBa9CxbvwAAABUBAAALAAAA&#10;AAAAAAAAAAAAAB8BAABfcmVscy8ucmVsc1BLAQItABQABgAIAAAAIQADY8KYwgAAAN0AAAAPAAAA&#10;AAAAAAAAAAAAAAcCAABkcnMvZG93bnJldi54bWxQSwUGAAAAAAMAAwC3AAAA9gIAAAAA&#10;">
            <v:imagedata r:id="rId7" o:title=""/>
          </v:shape>
          <o:OLEObject Type="Embed" ProgID="Equation.DSMT4" ShapeID="Object 48" DrawAspect="Content" ObjectID="_1648823727" r:id="rId8"/>
        </w:pict>
      </w:r>
      <w:r w:rsidR="00D579EE" w:rsidRPr="00E5244F">
        <w:rPr>
          <w:b/>
          <w:color w:val="FF0000"/>
          <w:lang w:val="pt-BR"/>
        </w:rPr>
        <w:t>1.</w:t>
      </w:r>
      <w:r w:rsidR="006C3D1A" w:rsidRPr="00E5244F">
        <w:rPr>
          <w:b/>
          <w:color w:val="FF0000"/>
          <w:lang w:val="pt-BR"/>
        </w:rPr>
        <w:t xml:space="preserve">So sánh </w:t>
      </w:r>
      <w:r w:rsidR="00D579EE" w:rsidRPr="00E5244F">
        <w:rPr>
          <w:b/>
          <w:color w:val="FF0000"/>
          <w:lang w:val="pt-BR"/>
        </w:rPr>
        <w:t xml:space="preserve"> hai </w:t>
      </w:r>
      <w:r w:rsidR="00D9692A">
        <w:rPr>
          <w:b/>
          <w:color w:val="FF0000"/>
          <w:lang w:val="pt-BR"/>
        </w:rPr>
        <w:t xml:space="preserve"> </w:t>
      </w:r>
      <w:r w:rsidR="00D579EE" w:rsidRPr="00E5244F">
        <w:rPr>
          <w:b/>
          <w:color w:val="FF0000"/>
          <w:lang w:val="pt-BR"/>
        </w:rPr>
        <w:t>phân số</w:t>
      </w:r>
      <w:r w:rsidR="006C3D1A" w:rsidRPr="00E5244F">
        <w:rPr>
          <w:b/>
          <w:color w:val="FF0000"/>
          <w:lang w:val="pt-BR"/>
        </w:rPr>
        <w:t xml:space="preserve"> cùng mẫu </w:t>
      </w:r>
      <w:r w:rsidR="00D579EE" w:rsidRPr="00E5244F">
        <w:rPr>
          <w:b/>
          <w:color w:val="FF0000"/>
          <w:lang w:val="pt-BR"/>
        </w:rPr>
        <w:t>.</w:t>
      </w:r>
    </w:p>
    <w:p w:rsidR="006C3D1A" w:rsidRDefault="00D579EE" w:rsidP="0003008B">
      <w:pPr>
        <w:jc w:val="both"/>
      </w:pPr>
      <w:proofErr w:type="spellStart"/>
      <w:r w:rsidRPr="00AF5398">
        <w:rPr>
          <w:b/>
          <w:iCs/>
        </w:rPr>
        <w:t>Ví</w:t>
      </w:r>
      <w:proofErr w:type="spellEnd"/>
      <w:r w:rsidRPr="00AF5398">
        <w:rPr>
          <w:b/>
          <w:iCs/>
        </w:rPr>
        <w:t xml:space="preserve"> </w:t>
      </w:r>
      <w:proofErr w:type="spellStart"/>
      <w:r w:rsidRPr="00AF5398">
        <w:rPr>
          <w:b/>
          <w:iCs/>
        </w:rPr>
        <w:t>dụ</w:t>
      </w:r>
      <w:proofErr w:type="spellEnd"/>
      <w:r w:rsidRPr="00AF5398">
        <w:rPr>
          <w:b/>
          <w:iCs/>
        </w:rPr>
        <w:t>:</w:t>
      </w:r>
      <w:r w:rsidRPr="00AF5398">
        <w:t xml:space="preserve"> </w:t>
      </w:r>
      <w:r w:rsidR="006C3D1A" w:rsidRPr="006C3D1A">
        <w:t xml:space="preserve">So </w:t>
      </w:r>
      <w:proofErr w:type="spellStart"/>
      <w:proofErr w:type="gramStart"/>
      <w:r w:rsidR="006C3D1A" w:rsidRPr="006C3D1A">
        <w:t>sánh</w:t>
      </w:r>
      <w:proofErr w:type="spellEnd"/>
      <w:r w:rsidR="006C3D1A" w:rsidRPr="006C3D1A">
        <w:t xml:space="preserve"> :</w:t>
      </w:r>
      <w:proofErr w:type="gramEnd"/>
      <w:r w:rsidR="006C3D1A">
        <w:t xml:space="preserve"> </w:t>
      </w:r>
    </w:p>
    <w:p w:rsidR="00AC1DF6" w:rsidRDefault="00AC1DF6" w:rsidP="0003008B">
      <w:pPr>
        <w:jc w:val="both"/>
      </w:pPr>
    </w:p>
    <w:p w:rsidR="006C3D1A" w:rsidRPr="006C3D1A" w:rsidRDefault="006C3D1A" w:rsidP="0003008B">
      <w:pPr>
        <w:jc w:val="both"/>
      </w:pPr>
      <w:proofErr w:type="spellStart"/>
      <w:r>
        <w:t>Vì</w:t>
      </w:r>
      <w:proofErr w:type="spellEnd"/>
      <w:r>
        <w:t xml:space="preserve"> -7 </w:t>
      </w:r>
      <w:proofErr w:type="gramStart"/>
      <w:r>
        <w:t>&lt;  -</w:t>
      </w:r>
      <w:proofErr w:type="gramEnd"/>
      <w:r>
        <w:t xml:space="preserve">1 </w:t>
      </w:r>
      <w:r w:rsidRPr="006C3D1A">
        <w:rPr>
          <w:position w:val="-24"/>
        </w:rPr>
        <w:object w:dxaOrig="1160" w:dyaOrig="620">
          <v:shape id="_x0000_i1025" type="#_x0000_t75" style="width:57.75pt;height:30.75pt" o:ole="">
            <v:imagedata r:id="rId9" o:title=""/>
          </v:shape>
          <o:OLEObject Type="Embed" ProgID="Equation.DSMT4" ShapeID="_x0000_i1025" DrawAspect="Content" ObjectID="_1648823648" r:id="rId10"/>
        </w:object>
      </w:r>
    </w:p>
    <w:p w:rsidR="006C3D1A" w:rsidRPr="006C3D1A" w:rsidRDefault="00D579EE" w:rsidP="0003008B">
      <w:pPr>
        <w:rPr>
          <w:b/>
          <w:bCs/>
          <w:iCs/>
          <w:color w:val="0070C0"/>
        </w:rPr>
      </w:pPr>
      <w:r w:rsidRPr="00AF5398">
        <w:rPr>
          <w:bCs/>
          <w:color w:val="0070C0"/>
        </w:rPr>
        <w:t xml:space="preserve"> </w:t>
      </w:r>
      <w:r w:rsidR="006C3D1A" w:rsidRPr="006C3D1A">
        <w:rPr>
          <w:b/>
          <w:bCs/>
          <w:iCs/>
          <w:color w:val="0070C0"/>
        </w:rPr>
        <w:t>*</w:t>
      </w:r>
      <w:proofErr w:type="spellStart"/>
      <w:r w:rsidR="006C3D1A" w:rsidRPr="006C3D1A">
        <w:rPr>
          <w:b/>
          <w:bCs/>
          <w:iCs/>
          <w:color w:val="0070C0"/>
          <w:u w:val="single"/>
        </w:rPr>
        <w:t>Quy</w:t>
      </w:r>
      <w:proofErr w:type="spellEnd"/>
      <w:r w:rsidR="006C3D1A" w:rsidRPr="006C3D1A">
        <w:rPr>
          <w:b/>
          <w:bCs/>
          <w:iCs/>
          <w:color w:val="0070C0"/>
          <w:u w:val="single"/>
        </w:rPr>
        <w:t xml:space="preserve"> </w:t>
      </w:r>
      <w:proofErr w:type="spellStart"/>
      <w:r w:rsidR="006C3D1A" w:rsidRPr="006C3D1A">
        <w:rPr>
          <w:b/>
          <w:bCs/>
          <w:iCs/>
          <w:color w:val="0070C0"/>
          <w:u w:val="single"/>
        </w:rPr>
        <w:t>tắc</w:t>
      </w:r>
      <w:proofErr w:type="spellEnd"/>
      <w:proofErr w:type="gramStart"/>
      <w:r w:rsidR="006C3D1A" w:rsidRPr="006C3D1A">
        <w:rPr>
          <w:b/>
          <w:bCs/>
          <w:iCs/>
          <w:color w:val="0070C0"/>
        </w:rPr>
        <w:t>:</w:t>
      </w:r>
      <w:proofErr w:type="gramEnd"/>
      <w:r w:rsidR="006C3D1A" w:rsidRPr="006C3D1A">
        <w:rPr>
          <w:b/>
          <w:bCs/>
          <w:iCs/>
          <w:color w:val="0070C0"/>
        </w:rPr>
        <w:br/>
      </w:r>
      <w:proofErr w:type="spellStart"/>
      <w:r w:rsidR="006C3D1A" w:rsidRPr="006C3D1A">
        <w:rPr>
          <w:b/>
          <w:bCs/>
          <w:iCs/>
          <w:color w:val="0070C0"/>
        </w:rPr>
        <w:t>Trong</w:t>
      </w:r>
      <w:proofErr w:type="spellEnd"/>
      <w:r w:rsidR="006C3D1A" w:rsidRPr="006C3D1A">
        <w:rPr>
          <w:b/>
          <w:bCs/>
          <w:iCs/>
          <w:color w:val="0070C0"/>
        </w:rPr>
        <w:t xml:space="preserve"> </w:t>
      </w:r>
      <w:proofErr w:type="spellStart"/>
      <w:r w:rsidR="006C3D1A" w:rsidRPr="006C3D1A">
        <w:rPr>
          <w:b/>
          <w:bCs/>
          <w:iCs/>
          <w:color w:val="0070C0"/>
        </w:rPr>
        <w:t>hai</w:t>
      </w:r>
      <w:proofErr w:type="spellEnd"/>
      <w:r w:rsidR="006C3D1A" w:rsidRPr="006C3D1A">
        <w:rPr>
          <w:b/>
          <w:bCs/>
          <w:iCs/>
          <w:color w:val="0070C0"/>
        </w:rPr>
        <w:t xml:space="preserve"> </w:t>
      </w:r>
      <w:proofErr w:type="spellStart"/>
      <w:r w:rsidR="006C3D1A" w:rsidRPr="006C3D1A">
        <w:rPr>
          <w:b/>
          <w:bCs/>
          <w:iCs/>
          <w:color w:val="0070C0"/>
        </w:rPr>
        <w:t>phân</w:t>
      </w:r>
      <w:proofErr w:type="spellEnd"/>
      <w:r w:rsidR="006C3D1A" w:rsidRPr="006C3D1A">
        <w:rPr>
          <w:b/>
          <w:bCs/>
          <w:iCs/>
          <w:color w:val="0070C0"/>
        </w:rPr>
        <w:t xml:space="preserve"> </w:t>
      </w:r>
      <w:proofErr w:type="spellStart"/>
      <w:r w:rsidR="006C3D1A" w:rsidRPr="006C3D1A">
        <w:rPr>
          <w:b/>
          <w:bCs/>
          <w:iCs/>
          <w:color w:val="0070C0"/>
        </w:rPr>
        <w:t>số</w:t>
      </w:r>
      <w:proofErr w:type="spellEnd"/>
      <w:r w:rsidR="006C3D1A" w:rsidRPr="006C3D1A">
        <w:rPr>
          <w:b/>
          <w:bCs/>
          <w:iCs/>
          <w:color w:val="0070C0"/>
        </w:rPr>
        <w:t xml:space="preserve"> </w:t>
      </w:r>
      <w:proofErr w:type="spellStart"/>
      <w:r w:rsidR="006C3D1A" w:rsidRPr="006C3D1A">
        <w:rPr>
          <w:b/>
          <w:bCs/>
          <w:iCs/>
          <w:color w:val="FF0000"/>
          <w:u w:val="single"/>
        </w:rPr>
        <w:t>có</w:t>
      </w:r>
      <w:proofErr w:type="spellEnd"/>
      <w:r w:rsidR="006C3D1A" w:rsidRPr="006C3D1A">
        <w:rPr>
          <w:b/>
          <w:bCs/>
          <w:iCs/>
          <w:color w:val="FF0000"/>
          <w:u w:val="single"/>
        </w:rPr>
        <w:t xml:space="preserve"> </w:t>
      </w:r>
      <w:proofErr w:type="spellStart"/>
      <w:r w:rsidR="006C3D1A" w:rsidRPr="006C3D1A">
        <w:rPr>
          <w:b/>
          <w:bCs/>
          <w:iCs/>
          <w:color w:val="FF0000"/>
          <w:u w:val="single"/>
        </w:rPr>
        <w:t>cùng</w:t>
      </w:r>
      <w:proofErr w:type="spellEnd"/>
      <w:r w:rsidR="006C3D1A" w:rsidRPr="006C3D1A">
        <w:rPr>
          <w:b/>
          <w:bCs/>
          <w:iCs/>
          <w:color w:val="FF0000"/>
          <w:u w:val="single"/>
        </w:rPr>
        <w:t xml:space="preserve"> </w:t>
      </w:r>
      <w:proofErr w:type="spellStart"/>
      <w:r w:rsidR="006C3D1A" w:rsidRPr="006C3D1A">
        <w:rPr>
          <w:b/>
          <w:bCs/>
          <w:iCs/>
          <w:color w:val="FF0000"/>
          <w:u w:val="single"/>
        </w:rPr>
        <w:t>một</w:t>
      </w:r>
      <w:proofErr w:type="spellEnd"/>
      <w:r w:rsidR="006C3D1A" w:rsidRPr="006C3D1A">
        <w:rPr>
          <w:b/>
          <w:bCs/>
          <w:iCs/>
          <w:color w:val="FF0000"/>
          <w:u w:val="single"/>
        </w:rPr>
        <w:t xml:space="preserve"> </w:t>
      </w:r>
      <w:proofErr w:type="spellStart"/>
      <w:r w:rsidR="006C3D1A" w:rsidRPr="006C3D1A">
        <w:rPr>
          <w:b/>
          <w:bCs/>
          <w:iCs/>
          <w:color w:val="FF0000"/>
          <w:u w:val="single"/>
        </w:rPr>
        <w:t>mẫu</w:t>
      </w:r>
      <w:proofErr w:type="spellEnd"/>
      <w:r w:rsidR="006C3D1A" w:rsidRPr="006C3D1A">
        <w:rPr>
          <w:b/>
          <w:bCs/>
          <w:iCs/>
          <w:color w:val="FF0000"/>
          <w:u w:val="single"/>
        </w:rPr>
        <w:t xml:space="preserve"> </w:t>
      </w:r>
      <w:proofErr w:type="spellStart"/>
      <w:r w:rsidR="006C3D1A" w:rsidRPr="006C3D1A">
        <w:rPr>
          <w:b/>
          <w:bCs/>
          <w:iCs/>
          <w:color w:val="FF0000"/>
          <w:u w:val="single"/>
        </w:rPr>
        <w:t>dương</w:t>
      </w:r>
      <w:proofErr w:type="spellEnd"/>
      <w:r w:rsidR="006C3D1A" w:rsidRPr="006C3D1A">
        <w:rPr>
          <w:b/>
          <w:bCs/>
          <w:iCs/>
          <w:color w:val="0070C0"/>
          <w:u w:val="single"/>
        </w:rPr>
        <w:t xml:space="preserve">, </w:t>
      </w:r>
      <w:proofErr w:type="spellStart"/>
      <w:r w:rsidR="00E5244F">
        <w:rPr>
          <w:b/>
          <w:bCs/>
          <w:iCs/>
          <w:color w:val="0070C0"/>
        </w:rPr>
        <w:t>p</w:t>
      </w:r>
      <w:r w:rsidR="006C3D1A" w:rsidRPr="006C3D1A">
        <w:rPr>
          <w:b/>
          <w:bCs/>
          <w:iCs/>
          <w:color w:val="0070C0"/>
        </w:rPr>
        <w:t>hân</w:t>
      </w:r>
      <w:proofErr w:type="spellEnd"/>
      <w:r w:rsidR="006C3D1A" w:rsidRPr="006C3D1A">
        <w:rPr>
          <w:b/>
          <w:bCs/>
          <w:iCs/>
          <w:color w:val="0070C0"/>
        </w:rPr>
        <w:t xml:space="preserve"> </w:t>
      </w:r>
      <w:proofErr w:type="spellStart"/>
      <w:r w:rsidR="006C3D1A" w:rsidRPr="006C3D1A">
        <w:rPr>
          <w:b/>
          <w:bCs/>
          <w:iCs/>
          <w:color w:val="0070C0"/>
        </w:rPr>
        <w:t>số</w:t>
      </w:r>
      <w:proofErr w:type="spellEnd"/>
      <w:r w:rsidR="006C3D1A" w:rsidRPr="006C3D1A">
        <w:rPr>
          <w:b/>
          <w:bCs/>
          <w:iCs/>
          <w:color w:val="0070C0"/>
        </w:rPr>
        <w:t xml:space="preserve"> </w:t>
      </w:r>
      <w:proofErr w:type="spellStart"/>
      <w:r w:rsidR="006C3D1A" w:rsidRPr="006C3D1A">
        <w:rPr>
          <w:b/>
          <w:bCs/>
          <w:iCs/>
          <w:color w:val="0070C0"/>
        </w:rPr>
        <w:t>nào</w:t>
      </w:r>
      <w:proofErr w:type="spellEnd"/>
      <w:r w:rsidR="006C3D1A" w:rsidRPr="006C3D1A">
        <w:rPr>
          <w:b/>
          <w:bCs/>
          <w:iCs/>
          <w:color w:val="0070C0"/>
        </w:rPr>
        <w:t xml:space="preserve"> </w:t>
      </w:r>
      <w:proofErr w:type="spellStart"/>
      <w:r w:rsidR="006C3D1A" w:rsidRPr="006C3D1A">
        <w:rPr>
          <w:b/>
          <w:bCs/>
          <w:iCs/>
          <w:color w:val="0070C0"/>
        </w:rPr>
        <w:t>có</w:t>
      </w:r>
      <w:proofErr w:type="spellEnd"/>
      <w:r w:rsidR="006C3D1A" w:rsidRPr="006C3D1A">
        <w:rPr>
          <w:b/>
          <w:bCs/>
          <w:iCs/>
          <w:color w:val="0070C0"/>
        </w:rPr>
        <w:t xml:space="preserve"> </w:t>
      </w:r>
      <w:proofErr w:type="spellStart"/>
      <w:r w:rsidR="006C3D1A" w:rsidRPr="00E5244F">
        <w:rPr>
          <w:b/>
          <w:bCs/>
          <w:iCs/>
          <w:color w:val="FF0000"/>
        </w:rPr>
        <w:t>tử</w:t>
      </w:r>
      <w:proofErr w:type="spellEnd"/>
      <w:r w:rsidR="006C3D1A" w:rsidRPr="00E5244F">
        <w:rPr>
          <w:b/>
          <w:bCs/>
          <w:iCs/>
          <w:color w:val="FF0000"/>
        </w:rPr>
        <w:t xml:space="preserve"> </w:t>
      </w:r>
      <w:proofErr w:type="spellStart"/>
      <w:r w:rsidR="006C3D1A" w:rsidRPr="00E5244F">
        <w:rPr>
          <w:b/>
          <w:bCs/>
          <w:iCs/>
          <w:color w:val="FF0000"/>
        </w:rPr>
        <w:t>lớn</w:t>
      </w:r>
      <w:proofErr w:type="spellEnd"/>
      <w:r w:rsidR="006C3D1A" w:rsidRPr="00E5244F">
        <w:rPr>
          <w:b/>
          <w:bCs/>
          <w:iCs/>
          <w:color w:val="FF0000"/>
        </w:rPr>
        <w:t xml:space="preserve"> </w:t>
      </w:r>
      <w:proofErr w:type="spellStart"/>
      <w:r w:rsidR="006C3D1A" w:rsidRPr="00E5244F">
        <w:rPr>
          <w:b/>
          <w:bCs/>
          <w:iCs/>
          <w:color w:val="FF0000"/>
        </w:rPr>
        <w:t>hơn</w:t>
      </w:r>
      <w:proofErr w:type="spellEnd"/>
      <w:r w:rsidR="006C3D1A" w:rsidRPr="00E5244F">
        <w:rPr>
          <w:b/>
          <w:bCs/>
          <w:iCs/>
          <w:color w:val="FF0000"/>
        </w:rPr>
        <w:t xml:space="preserve"> </w:t>
      </w:r>
      <w:proofErr w:type="spellStart"/>
      <w:r w:rsidR="006C3D1A" w:rsidRPr="00E5244F">
        <w:rPr>
          <w:b/>
          <w:bCs/>
          <w:iCs/>
          <w:color w:val="FF0000"/>
        </w:rPr>
        <w:t>thì</w:t>
      </w:r>
      <w:proofErr w:type="spellEnd"/>
      <w:r w:rsidR="006C3D1A" w:rsidRPr="00E5244F">
        <w:rPr>
          <w:b/>
          <w:bCs/>
          <w:iCs/>
          <w:color w:val="FF0000"/>
        </w:rPr>
        <w:t xml:space="preserve"> </w:t>
      </w:r>
      <w:proofErr w:type="spellStart"/>
      <w:r w:rsidR="006C3D1A" w:rsidRPr="00E5244F">
        <w:rPr>
          <w:b/>
          <w:bCs/>
          <w:iCs/>
          <w:color w:val="FF0000"/>
        </w:rPr>
        <w:t>lớn</w:t>
      </w:r>
      <w:proofErr w:type="spellEnd"/>
      <w:r w:rsidR="006C3D1A" w:rsidRPr="00E5244F">
        <w:rPr>
          <w:b/>
          <w:bCs/>
          <w:iCs/>
          <w:color w:val="FF0000"/>
        </w:rPr>
        <w:t xml:space="preserve"> </w:t>
      </w:r>
      <w:proofErr w:type="spellStart"/>
      <w:r w:rsidR="006C3D1A" w:rsidRPr="00E5244F">
        <w:rPr>
          <w:b/>
          <w:bCs/>
          <w:iCs/>
          <w:color w:val="FF0000"/>
        </w:rPr>
        <w:t>hơn</w:t>
      </w:r>
      <w:proofErr w:type="spellEnd"/>
      <w:r w:rsidR="006C3D1A" w:rsidRPr="00E5244F">
        <w:rPr>
          <w:b/>
          <w:bCs/>
          <w:iCs/>
          <w:color w:val="FF0000"/>
        </w:rPr>
        <w:t>.</w:t>
      </w:r>
    </w:p>
    <w:p w:rsidR="008B1C36" w:rsidRPr="00975084" w:rsidRDefault="006C3D1A" w:rsidP="0003008B">
      <w:pPr>
        <w:rPr>
          <w:bCs/>
          <w:iCs/>
          <w:color w:val="000000" w:themeColor="text1"/>
        </w:rPr>
      </w:pPr>
      <w:r w:rsidRPr="00E5244F">
        <w:rPr>
          <w:b/>
          <w:bCs/>
          <w:iCs/>
          <w:color w:val="000000" w:themeColor="text1"/>
          <w:bdr w:val="single" w:sz="4" w:space="0" w:color="auto"/>
        </w:rPr>
        <w:t>?1</w:t>
      </w:r>
      <w:r w:rsidRPr="00975084">
        <w:rPr>
          <w:b/>
          <w:bCs/>
          <w:iCs/>
          <w:color w:val="000000" w:themeColor="text1"/>
        </w:rPr>
        <w:t xml:space="preserve"> </w:t>
      </w:r>
      <w:r w:rsidR="00E5244F">
        <w:rPr>
          <w:b/>
          <w:bCs/>
          <w:iCs/>
          <w:color w:val="000000" w:themeColor="text1"/>
        </w:rPr>
        <w:t>(</w:t>
      </w:r>
      <w:r w:rsidR="008B1C36" w:rsidRPr="00975084">
        <w:rPr>
          <w:b/>
          <w:bCs/>
          <w:iCs/>
          <w:color w:val="000000" w:themeColor="text1"/>
        </w:rPr>
        <w:t>SGK/22</w:t>
      </w:r>
      <w:r w:rsidR="00E5244F">
        <w:rPr>
          <w:b/>
          <w:bCs/>
          <w:iCs/>
          <w:color w:val="000000" w:themeColor="text1"/>
        </w:rPr>
        <w:t>)</w:t>
      </w:r>
      <w:r w:rsidR="00975084" w:rsidRPr="00975084">
        <w:rPr>
          <w:b/>
          <w:bCs/>
          <w:iCs/>
          <w:color w:val="000000" w:themeColor="text1"/>
        </w:rPr>
        <w:t xml:space="preserve"> </w:t>
      </w:r>
      <w:proofErr w:type="spellStart"/>
      <w:r w:rsidR="00975084" w:rsidRPr="00975084">
        <w:rPr>
          <w:bCs/>
          <w:iCs/>
          <w:color w:val="000000" w:themeColor="text1"/>
        </w:rPr>
        <w:t>Điền</w:t>
      </w:r>
      <w:proofErr w:type="spellEnd"/>
      <w:r w:rsidR="00975084" w:rsidRPr="00975084">
        <w:rPr>
          <w:bCs/>
          <w:iCs/>
          <w:color w:val="000000" w:themeColor="text1"/>
        </w:rPr>
        <w:t xml:space="preserve"> </w:t>
      </w:r>
      <w:proofErr w:type="spellStart"/>
      <w:r w:rsidR="00975084" w:rsidRPr="00975084">
        <w:rPr>
          <w:bCs/>
          <w:iCs/>
          <w:color w:val="000000" w:themeColor="text1"/>
        </w:rPr>
        <w:t>dấu</w:t>
      </w:r>
      <w:proofErr w:type="spellEnd"/>
      <w:r w:rsidR="00975084" w:rsidRPr="00975084">
        <w:rPr>
          <w:bCs/>
          <w:iCs/>
          <w:color w:val="000000" w:themeColor="text1"/>
        </w:rPr>
        <w:t xml:space="preserve"> </w:t>
      </w:r>
      <w:proofErr w:type="spellStart"/>
      <w:r w:rsidR="00975084" w:rsidRPr="00975084">
        <w:rPr>
          <w:bCs/>
          <w:iCs/>
          <w:color w:val="000000" w:themeColor="text1"/>
        </w:rPr>
        <w:t>thích</w:t>
      </w:r>
      <w:proofErr w:type="spellEnd"/>
      <w:r w:rsidR="00975084" w:rsidRPr="00975084">
        <w:rPr>
          <w:bCs/>
          <w:iCs/>
          <w:color w:val="000000" w:themeColor="text1"/>
        </w:rPr>
        <w:t xml:space="preserve"> </w:t>
      </w:r>
      <w:proofErr w:type="spellStart"/>
      <w:r w:rsidR="00975084" w:rsidRPr="00975084">
        <w:rPr>
          <w:bCs/>
          <w:iCs/>
          <w:color w:val="000000" w:themeColor="text1"/>
        </w:rPr>
        <w:t>hợp</w:t>
      </w:r>
      <w:proofErr w:type="spellEnd"/>
      <w:r w:rsidR="00975084" w:rsidRPr="00975084">
        <w:rPr>
          <w:bCs/>
          <w:iCs/>
          <w:color w:val="000000" w:themeColor="text1"/>
        </w:rPr>
        <w:t xml:space="preserve"> (</w:t>
      </w:r>
      <w:proofErr w:type="gramStart"/>
      <w:r w:rsidR="00975084" w:rsidRPr="00975084">
        <w:rPr>
          <w:bCs/>
          <w:iCs/>
          <w:color w:val="000000" w:themeColor="text1"/>
        </w:rPr>
        <w:t>&lt; ,</w:t>
      </w:r>
      <w:proofErr w:type="gramEnd"/>
      <w:r w:rsidR="00975084" w:rsidRPr="00975084">
        <w:rPr>
          <w:bCs/>
          <w:iCs/>
          <w:color w:val="000000" w:themeColor="text1"/>
        </w:rPr>
        <w:t xml:space="preserve"> &gt;) </w:t>
      </w:r>
      <w:proofErr w:type="spellStart"/>
      <w:r w:rsidR="00975084" w:rsidRPr="00975084">
        <w:rPr>
          <w:bCs/>
          <w:iCs/>
          <w:color w:val="000000" w:themeColor="text1"/>
        </w:rPr>
        <w:t>vào</w:t>
      </w:r>
      <w:proofErr w:type="spellEnd"/>
      <w:r w:rsidR="00975084" w:rsidRPr="00975084">
        <w:rPr>
          <w:bCs/>
          <w:iCs/>
          <w:color w:val="000000" w:themeColor="text1"/>
        </w:rPr>
        <w:t xml:space="preserve"> ô </w:t>
      </w:r>
      <w:proofErr w:type="spellStart"/>
      <w:r w:rsidR="00975084" w:rsidRPr="00975084">
        <w:rPr>
          <w:bCs/>
          <w:iCs/>
          <w:color w:val="000000" w:themeColor="text1"/>
        </w:rPr>
        <w:t>trống</w:t>
      </w:r>
      <w:proofErr w:type="spellEnd"/>
      <w:r w:rsidR="00975084">
        <w:rPr>
          <w:bCs/>
          <w:iCs/>
          <w:color w:val="000000" w:themeColor="text1"/>
        </w:rPr>
        <w:t>;</w:t>
      </w:r>
    </w:p>
    <w:p w:rsidR="006C3D1A" w:rsidRDefault="008B1C36" w:rsidP="0003008B">
      <w:pPr>
        <w:rPr>
          <w:b/>
          <w:bCs/>
          <w:iCs/>
          <w:color w:val="000000" w:themeColor="text1"/>
        </w:rPr>
      </w:pPr>
      <w:r w:rsidRPr="008B1C36">
        <w:rPr>
          <w:b/>
          <w:bCs/>
          <w:iCs/>
          <w:color w:val="000000" w:themeColor="text1"/>
          <w:position w:val="-24"/>
        </w:rPr>
        <w:object w:dxaOrig="880" w:dyaOrig="620">
          <v:shape id="_x0000_i1026" type="#_x0000_t75" style="width:44.25pt;height:30.75pt" o:ole="">
            <v:imagedata r:id="rId11" o:title=""/>
          </v:shape>
          <o:OLEObject Type="Embed" ProgID="Equation.DSMT4" ShapeID="_x0000_i1026" DrawAspect="Content" ObjectID="_1648823649" r:id="rId12"/>
        </w:object>
      </w:r>
      <w:r>
        <w:rPr>
          <w:b/>
          <w:bCs/>
          <w:iCs/>
          <w:color w:val="000000" w:themeColor="text1"/>
        </w:rPr>
        <w:t xml:space="preserve">;        </w:t>
      </w:r>
      <w:r w:rsidRPr="008B1C36">
        <w:rPr>
          <w:b/>
          <w:bCs/>
          <w:iCs/>
          <w:color w:val="000000" w:themeColor="text1"/>
          <w:position w:val="-24"/>
        </w:rPr>
        <w:object w:dxaOrig="880" w:dyaOrig="620">
          <v:shape id="_x0000_i1027" type="#_x0000_t75" style="width:44.25pt;height:30.75pt" o:ole="">
            <v:imagedata r:id="rId13" o:title=""/>
          </v:shape>
          <o:OLEObject Type="Embed" ProgID="Equation.DSMT4" ShapeID="_x0000_i1027" DrawAspect="Content" ObjectID="_1648823650" r:id="rId14"/>
        </w:object>
      </w:r>
      <w:r>
        <w:rPr>
          <w:b/>
          <w:bCs/>
          <w:iCs/>
          <w:color w:val="000000" w:themeColor="text1"/>
        </w:rPr>
        <w:t xml:space="preserve">;  </w:t>
      </w:r>
      <w:r w:rsidR="00975084">
        <w:rPr>
          <w:b/>
          <w:bCs/>
          <w:iCs/>
          <w:color w:val="000000" w:themeColor="text1"/>
        </w:rPr>
        <w:t xml:space="preserve"> </w:t>
      </w:r>
      <w:r w:rsidR="00975084">
        <w:rPr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 xml:space="preserve">   </w:t>
      </w:r>
      <w:r w:rsidRPr="008B1C36">
        <w:rPr>
          <w:b/>
          <w:bCs/>
          <w:iCs/>
          <w:color w:val="000000" w:themeColor="text1"/>
          <w:position w:val="-24"/>
        </w:rPr>
        <w:object w:dxaOrig="760" w:dyaOrig="620">
          <v:shape id="_x0000_i1028" type="#_x0000_t75" style="width:38.25pt;height:30.75pt" o:ole="">
            <v:imagedata r:id="rId15" o:title=""/>
          </v:shape>
          <o:OLEObject Type="Embed" ProgID="Equation.DSMT4" ShapeID="_x0000_i1028" DrawAspect="Content" ObjectID="_1648823651" r:id="rId16"/>
        </w:object>
      </w:r>
      <w:r>
        <w:rPr>
          <w:b/>
          <w:bCs/>
          <w:iCs/>
          <w:color w:val="000000" w:themeColor="text1"/>
        </w:rPr>
        <w:t xml:space="preserve">   ;     </w:t>
      </w:r>
      <w:r w:rsidRPr="008B1C36">
        <w:rPr>
          <w:b/>
          <w:bCs/>
          <w:iCs/>
          <w:color w:val="000000" w:themeColor="text1"/>
          <w:position w:val="-24"/>
        </w:rPr>
        <w:object w:dxaOrig="820" w:dyaOrig="620">
          <v:shape id="_x0000_i1029" type="#_x0000_t75" style="width:41.25pt;height:30.75pt" o:ole="">
            <v:imagedata r:id="rId17" o:title=""/>
          </v:shape>
          <o:OLEObject Type="Embed" ProgID="Equation.DSMT4" ShapeID="_x0000_i1029" DrawAspect="Content" ObjectID="_1648823652" r:id="rId18"/>
        </w:object>
      </w:r>
    </w:p>
    <w:p w:rsidR="00D579EE" w:rsidRDefault="008B1C36" w:rsidP="0003008B">
      <w:pPr>
        <w:rPr>
          <w:bCs/>
        </w:rPr>
      </w:pPr>
      <w:proofErr w:type="spellStart"/>
      <w:r>
        <w:rPr>
          <w:b/>
          <w:bCs/>
          <w:iCs/>
          <w:color w:val="000000" w:themeColor="text1"/>
        </w:rPr>
        <w:t>Bài</w:t>
      </w:r>
      <w:proofErr w:type="spellEnd"/>
      <w:r>
        <w:rPr>
          <w:b/>
          <w:bCs/>
          <w:iCs/>
          <w:color w:val="000000" w:themeColor="text1"/>
        </w:rPr>
        <w:t xml:space="preserve"> </w:t>
      </w:r>
      <w:proofErr w:type="spellStart"/>
      <w:r>
        <w:rPr>
          <w:b/>
          <w:bCs/>
          <w:iCs/>
          <w:color w:val="000000" w:themeColor="text1"/>
        </w:rPr>
        <w:t>tập</w:t>
      </w:r>
      <w:proofErr w:type="spellEnd"/>
      <w:r>
        <w:rPr>
          <w:b/>
          <w:bCs/>
          <w:iCs/>
          <w:color w:val="000000" w:themeColor="text1"/>
        </w:rPr>
        <w:t xml:space="preserve"> 37a (23-sgk)</w:t>
      </w:r>
      <w:r w:rsidR="00975084">
        <w:rPr>
          <w:bCs/>
          <w:color w:val="0070C0"/>
        </w:rPr>
        <w:t xml:space="preserve"> </w:t>
      </w:r>
      <w:proofErr w:type="spellStart"/>
      <w:r>
        <w:rPr>
          <w:bCs/>
        </w:rPr>
        <w:t>Điền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hợp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ô </w:t>
      </w:r>
      <w:proofErr w:type="spellStart"/>
      <w:r>
        <w:rPr>
          <w:bCs/>
        </w:rPr>
        <w:t>trống</w:t>
      </w:r>
      <w:proofErr w:type="spellEnd"/>
      <w:r>
        <w:rPr>
          <w:bCs/>
        </w:rPr>
        <w:t>:</w:t>
      </w:r>
    </w:p>
    <w:p w:rsidR="00975084" w:rsidRPr="00975084" w:rsidRDefault="00975084" w:rsidP="00AC1DF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 w:rsidRPr="008B1C36">
        <w:rPr>
          <w:b/>
          <w:bCs/>
          <w:iCs/>
          <w:color w:val="000000" w:themeColor="text1"/>
          <w:position w:val="-24"/>
        </w:rPr>
        <w:object w:dxaOrig="2680" w:dyaOrig="620">
          <v:shape id="_x0000_i1030" type="#_x0000_t75" style="width:133.5pt;height:30.75pt" o:ole="">
            <v:imagedata r:id="rId19" o:title=""/>
          </v:shape>
          <o:OLEObject Type="Embed" ProgID="Equation.DSMT4" ShapeID="_x0000_i1030" DrawAspect="Content" ObjectID="_1648823653" r:id="rId20"/>
        </w:object>
      </w:r>
    </w:p>
    <w:p w:rsidR="00CC6D2B" w:rsidRDefault="00975084" w:rsidP="0003008B">
      <w:pPr>
        <w:rPr>
          <w:bCs/>
          <w:iCs/>
          <w:color w:val="000000" w:themeColor="text1"/>
        </w:rPr>
      </w:pPr>
      <w:proofErr w:type="spellStart"/>
      <w:r w:rsidRPr="00ED0CEA">
        <w:rPr>
          <w:b/>
          <w:bCs/>
          <w:iCs/>
          <w:color w:val="0070C0"/>
        </w:rPr>
        <w:t>Bài</w:t>
      </w:r>
      <w:proofErr w:type="spellEnd"/>
      <w:r w:rsidRPr="00ED0CEA">
        <w:rPr>
          <w:b/>
          <w:bCs/>
          <w:iCs/>
          <w:color w:val="0070C0"/>
        </w:rPr>
        <w:t xml:space="preserve"> </w:t>
      </w:r>
      <w:proofErr w:type="spellStart"/>
      <w:r w:rsidRPr="00ED0CEA">
        <w:rPr>
          <w:b/>
          <w:bCs/>
          <w:iCs/>
          <w:color w:val="0070C0"/>
        </w:rPr>
        <w:t>tập</w:t>
      </w:r>
      <w:proofErr w:type="spellEnd"/>
      <w:r w:rsidRPr="00CC6D2B">
        <w:rPr>
          <w:bCs/>
          <w:iCs/>
          <w:color w:val="000000" w:themeColor="text1"/>
        </w:rPr>
        <w:t>:</w:t>
      </w:r>
      <w:r w:rsidR="00E5244F">
        <w:rPr>
          <w:bCs/>
          <w:iCs/>
          <w:color w:val="000000" w:themeColor="text1"/>
        </w:rPr>
        <w:t xml:space="preserve"> </w:t>
      </w:r>
      <w:proofErr w:type="spellStart"/>
      <w:r w:rsidRPr="00CC6D2B">
        <w:rPr>
          <w:bCs/>
          <w:iCs/>
          <w:color w:val="000000" w:themeColor="text1"/>
        </w:rPr>
        <w:t>Khi</w:t>
      </w:r>
      <w:proofErr w:type="spellEnd"/>
      <w:r w:rsidRPr="00CC6D2B">
        <w:rPr>
          <w:bCs/>
          <w:iCs/>
          <w:color w:val="000000" w:themeColor="text1"/>
        </w:rPr>
        <w:t xml:space="preserve"> so </w:t>
      </w:r>
      <w:proofErr w:type="spellStart"/>
      <w:r w:rsidRPr="00CC6D2B">
        <w:rPr>
          <w:bCs/>
          <w:iCs/>
          <w:color w:val="000000" w:themeColor="text1"/>
        </w:rPr>
        <w:t>sánh</w:t>
      </w:r>
      <w:proofErr w:type="spellEnd"/>
      <w:r w:rsidRPr="00CC6D2B">
        <w:rPr>
          <w:bCs/>
          <w:iCs/>
          <w:color w:val="000000" w:themeColor="text1"/>
        </w:rPr>
        <w:t xml:space="preserve"> </w:t>
      </w:r>
      <w:proofErr w:type="spellStart"/>
      <w:r w:rsidRPr="00CC6D2B">
        <w:rPr>
          <w:bCs/>
          <w:iCs/>
          <w:color w:val="000000" w:themeColor="text1"/>
        </w:rPr>
        <w:t>hai</w:t>
      </w:r>
      <w:proofErr w:type="spellEnd"/>
      <w:r w:rsidRPr="00CC6D2B">
        <w:rPr>
          <w:bCs/>
          <w:iCs/>
          <w:color w:val="000000" w:themeColor="text1"/>
        </w:rPr>
        <w:t xml:space="preserve"> </w:t>
      </w:r>
      <w:proofErr w:type="spellStart"/>
      <w:r w:rsidRPr="00CC6D2B">
        <w:rPr>
          <w:bCs/>
          <w:iCs/>
          <w:color w:val="000000" w:themeColor="text1"/>
        </w:rPr>
        <w:t>phân</w:t>
      </w:r>
      <w:proofErr w:type="spellEnd"/>
      <w:r w:rsidRPr="00CC6D2B">
        <w:rPr>
          <w:bCs/>
          <w:iCs/>
          <w:color w:val="000000" w:themeColor="text1"/>
        </w:rPr>
        <w:t xml:space="preserve"> </w:t>
      </w:r>
      <w:proofErr w:type="spellStart"/>
      <w:r w:rsidRPr="00CC6D2B">
        <w:rPr>
          <w:bCs/>
          <w:iCs/>
          <w:color w:val="000000" w:themeColor="text1"/>
        </w:rPr>
        <w:t>số</w:t>
      </w:r>
      <w:proofErr w:type="spellEnd"/>
      <w:r w:rsidRPr="00CC6D2B">
        <w:rPr>
          <w:bCs/>
          <w:iCs/>
          <w:color w:val="000000" w:themeColor="text1"/>
        </w:rPr>
        <w:t xml:space="preserve"> </w:t>
      </w:r>
      <w:proofErr w:type="spellStart"/>
      <w:r w:rsidRPr="00CC6D2B">
        <w:rPr>
          <w:bCs/>
          <w:iCs/>
          <w:color w:val="000000" w:themeColor="text1"/>
        </w:rPr>
        <w:t>sau</w:t>
      </w:r>
      <w:proofErr w:type="spellEnd"/>
      <w:r w:rsidRPr="00CC6D2B">
        <w:rPr>
          <w:bCs/>
          <w:iCs/>
          <w:color w:val="000000" w:themeColor="text1"/>
        </w:rPr>
        <w:t xml:space="preserve"> </w:t>
      </w:r>
      <w:r w:rsidRPr="00975084">
        <w:rPr>
          <w:position w:val="-24"/>
        </w:rPr>
        <w:object w:dxaOrig="360" w:dyaOrig="620">
          <v:shape id="_x0000_i1031" type="#_x0000_t75" style="width:18pt;height:30.75pt" o:ole="">
            <v:imagedata r:id="rId21" o:title=""/>
          </v:shape>
          <o:OLEObject Type="Embed" ProgID="Equation.DSMT4" ShapeID="_x0000_i1031" DrawAspect="Content" ObjectID="_1648823654" r:id="rId22"/>
        </w:object>
      </w:r>
      <w:r w:rsidRPr="00CC6D2B">
        <w:rPr>
          <w:bCs/>
          <w:iCs/>
          <w:color w:val="000000" w:themeColor="text1"/>
        </w:rPr>
        <w:t xml:space="preserve"> </w:t>
      </w:r>
      <w:proofErr w:type="spellStart"/>
      <w:r w:rsidRPr="00CC6D2B">
        <w:rPr>
          <w:bCs/>
          <w:iCs/>
          <w:color w:val="000000" w:themeColor="text1"/>
        </w:rPr>
        <w:t>và</w:t>
      </w:r>
      <w:proofErr w:type="spellEnd"/>
      <w:r w:rsidRPr="00CC6D2B">
        <w:rPr>
          <w:bCs/>
          <w:iCs/>
          <w:color w:val="000000" w:themeColor="text1"/>
        </w:rPr>
        <w:t xml:space="preserve"> </w:t>
      </w:r>
      <w:r w:rsidRPr="00975084">
        <w:rPr>
          <w:position w:val="-24"/>
        </w:rPr>
        <w:object w:dxaOrig="360" w:dyaOrig="620">
          <v:shape id="_x0000_i1032" type="#_x0000_t75" style="width:18pt;height:30.75pt" o:ole="">
            <v:imagedata r:id="rId23" o:title=""/>
          </v:shape>
          <o:OLEObject Type="Embed" ProgID="Equation.DSMT4" ShapeID="_x0000_i1032" DrawAspect="Content" ObjectID="_1648823655" r:id="rId24"/>
        </w:object>
      </w:r>
      <w:proofErr w:type="spellStart"/>
      <w:r w:rsidR="00CC6D2B">
        <w:rPr>
          <w:bCs/>
          <w:iCs/>
          <w:color w:val="000000" w:themeColor="text1"/>
        </w:rPr>
        <w:t>Bạn</w:t>
      </w:r>
      <w:proofErr w:type="spellEnd"/>
      <w:r w:rsidR="00CC6D2B">
        <w:rPr>
          <w:bCs/>
          <w:iCs/>
          <w:color w:val="000000" w:themeColor="text1"/>
        </w:rPr>
        <w:t xml:space="preserve"> </w:t>
      </w:r>
      <w:proofErr w:type="gramStart"/>
      <w:r w:rsidR="00CC6D2B">
        <w:rPr>
          <w:bCs/>
          <w:iCs/>
          <w:color w:val="000000" w:themeColor="text1"/>
        </w:rPr>
        <w:t>An</w:t>
      </w:r>
      <w:proofErr w:type="gramEnd"/>
      <w:r w:rsidR="00CC6D2B">
        <w:rPr>
          <w:bCs/>
          <w:iCs/>
          <w:color w:val="000000" w:themeColor="text1"/>
        </w:rPr>
        <w:t xml:space="preserve"> </w:t>
      </w:r>
      <w:proofErr w:type="spellStart"/>
      <w:r w:rsidR="00CC6D2B">
        <w:rPr>
          <w:bCs/>
          <w:iCs/>
          <w:color w:val="000000" w:themeColor="text1"/>
        </w:rPr>
        <w:t>làm</w:t>
      </w:r>
      <w:proofErr w:type="spellEnd"/>
      <w:r w:rsidR="00CC6D2B">
        <w:rPr>
          <w:bCs/>
          <w:iCs/>
          <w:color w:val="000000" w:themeColor="text1"/>
        </w:rPr>
        <w:t xml:space="preserve"> </w:t>
      </w:r>
      <w:proofErr w:type="spellStart"/>
      <w:r w:rsidR="00CC6D2B">
        <w:rPr>
          <w:bCs/>
          <w:iCs/>
          <w:color w:val="000000" w:themeColor="text1"/>
        </w:rPr>
        <w:t>như</w:t>
      </w:r>
      <w:proofErr w:type="spellEnd"/>
      <w:r w:rsidR="00CC6D2B">
        <w:rPr>
          <w:bCs/>
          <w:iCs/>
          <w:color w:val="000000" w:themeColor="text1"/>
        </w:rPr>
        <w:t xml:space="preserve"> </w:t>
      </w:r>
      <w:proofErr w:type="spellStart"/>
      <w:r w:rsidR="00CC6D2B">
        <w:rPr>
          <w:bCs/>
          <w:iCs/>
          <w:color w:val="000000" w:themeColor="text1"/>
        </w:rPr>
        <w:t>sau</w:t>
      </w:r>
      <w:proofErr w:type="spellEnd"/>
      <w:r w:rsidR="00CC6D2B">
        <w:rPr>
          <w:bCs/>
          <w:iCs/>
          <w:color w:val="000000" w:themeColor="text1"/>
        </w:rPr>
        <w:t>:</w:t>
      </w:r>
      <w:r w:rsidR="00CC6D2B" w:rsidRPr="00CC6D2B">
        <w:rPr>
          <w:bCs/>
          <w:iCs/>
          <w:color w:val="000000" w:themeColor="text1"/>
        </w:rPr>
        <w:t xml:space="preserve"> </w:t>
      </w:r>
      <w:r w:rsidR="00CC6D2B" w:rsidRPr="00975084">
        <w:rPr>
          <w:position w:val="-24"/>
        </w:rPr>
        <w:object w:dxaOrig="360" w:dyaOrig="620">
          <v:shape id="_x0000_i1033" type="#_x0000_t75" style="width:18pt;height:30.75pt" o:ole="">
            <v:imagedata r:id="rId21" o:title=""/>
          </v:shape>
          <o:OLEObject Type="Embed" ProgID="Equation.DSMT4" ShapeID="_x0000_i1033" DrawAspect="Content" ObjectID="_1648823656" r:id="rId25"/>
        </w:object>
      </w:r>
      <w:r w:rsidR="001E292E">
        <w:rPr>
          <w:bCs/>
          <w:iCs/>
          <w:color w:val="000000" w:themeColor="text1"/>
        </w:rPr>
        <w:t xml:space="preserve"> &lt; </w:t>
      </w:r>
      <w:r w:rsidR="00CC6D2B" w:rsidRPr="00975084">
        <w:rPr>
          <w:position w:val="-24"/>
        </w:rPr>
        <w:object w:dxaOrig="360" w:dyaOrig="620">
          <v:shape id="_x0000_i1034" type="#_x0000_t75" style="width:18pt;height:30.75pt" o:ole="">
            <v:imagedata r:id="rId23" o:title=""/>
          </v:shape>
          <o:OLEObject Type="Embed" ProgID="Equation.DSMT4" ShapeID="_x0000_i1034" DrawAspect="Content" ObjectID="_1648823657" r:id="rId26"/>
        </w:object>
      </w:r>
      <w:r w:rsidR="00CC6D2B">
        <w:rPr>
          <w:bCs/>
          <w:iCs/>
          <w:color w:val="000000" w:themeColor="text1"/>
        </w:rPr>
        <w:t xml:space="preserve"> </w:t>
      </w:r>
    </w:p>
    <w:p w:rsidR="001E292E" w:rsidRDefault="00CC6D2B" w:rsidP="0003008B">
      <w:pPr>
        <w:rPr>
          <w:bCs/>
          <w:iCs/>
          <w:color w:val="000000" w:themeColor="text1"/>
        </w:rPr>
      </w:pPr>
      <w:proofErr w:type="spellStart"/>
      <w:proofErr w:type="gramStart"/>
      <w:r>
        <w:rPr>
          <w:bCs/>
          <w:iCs/>
          <w:color w:val="000000" w:themeColor="text1"/>
        </w:rPr>
        <w:t>vì</w:t>
      </w:r>
      <w:proofErr w:type="spellEnd"/>
      <w:proofErr w:type="gramEnd"/>
      <w:r>
        <w:rPr>
          <w:bCs/>
          <w:iCs/>
          <w:color w:val="000000" w:themeColor="text1"/>
        </w:rPr>
        <w:t xml:space="preserve"> -3 &lt; 4.Theo </w:t>
      </w:r>
      <w:proofErr w:type="spellStart"/>
      <w:r>
        <w:rPr>
          <w:bCs/>
          <w:iCs/>
          <w:color w:val="000000" w:themeColor="text1"/>
        </w:rPr>
        <w:t>em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bạn</w:t>
      </w:r>
      <w:proofErr w:type="spellEnd"/>
      <w:r>
        <w:rPr>
          <w:bCs/>
          <w:iCs/>
          <w:color w:val="000000" w:themeColor="text1"/>
        </w:rPr>
        <w:t xml:space="preserve"> An </w:t>
      </w:r>
      <w:proofErr w:type="spellStart"/>
      <w:r>
        <w:rPr>
          <w:bCs/>
          <w:iCs/>
          <w:color w:val="000000" w:themeColor="text1"/>
        </w:rPr>
        <w:t>làm</w:t>
      </w:r>
      <w:proofErr w:type="spellEnd"/>
      <w:r w:rsidRPr="00CC6D2B">
        <w:rPr>
          <w:bCs/>
          <w:iCs/>
          <w:color w:val="FF0000"/>
        </w:rPr>
        <w:t xml:space="preserve"> </w:t>
      </w:r>
      <w:r w:rsidR="001E292E">
        <w:rPr>
          <w:bCs/>
          <w:iCs/>
          <w:color w:val="FF0000"/>
        </w:rPr>
        <w:t xml:space="preserve"> </w:t>
      </w:r>
      <w:proofErr w:type="spellStart"/>
      <w:r w:rsidR="001E292E" w:rsidRPr="001E292E">
        <w:rPr>
          <w:bCs/>
          <w:iCs/>
          <w:color w:val="000000" w:themeColor="text1"/>
        </w:rPr>
        <w:t>đúng</w:t>
      </w:r>
      <w:proofErr w:type="spellEnd"/>
      <w:r w:rsidR="001E292E" w:rsidRPr="001E292E">
        <w:rPr>
          <w:bCs/>
          <w:iCs/>
          <w:color w:val="000000" w:themeColor="text1"/>
        </w:rPr>
        <w:t xml:space="preserve"> hay </w:t>
      </w:r>
      <w:proofErr w:type="spellStart"/>
      <w:r w:rsidRPr="001E292E">
        <w:rPr>
          <w:bCs/>
          <w:iCs/>
          <w:color w:val="000000" w:themeColor="text1"/>
        </w:rPr>
        <w:t>sai</w:t>
      </w:r>
      <w:proofErr w:type="spellEnd"/>
      <w:r w:rsidR="001E292E" w:rsidRPr="001E292E">
        <w:rPr>
          <w:bCs/>
          <w:iCs/>
          <w:color w:val="000000" w:themeColor="text1"/>
        </w:rPr>
        <w:t xml:space="preserve"> ? </w:t>
      </w:r>
      <w:proofErr w:type="spellStart"/>
      <w:r w:rsidR="001E292E" w:rsidRPr="001E292E">
        <w:rPr>
          <w:bCs/>
          <w:iCs/>
          <w:color w:val="000000" w:themeColor="text1"/>
        </w:rPr>
        <w:t>Vì</w:t>
      </w:r>
      <w:proofErr w:type="spellEnd"/>
      <w:r w:rsidR="001E292E" w:rsidRPr="001E292E">
        <w:rPr>
          <w:bCs/>
          <w:iCs/>
          <w:color w:val="000000" w:themeColor="text1"/>
        </w:rPr>
        <w:t xml:space="preserve"> </w:t>
      </w:r>
      <w:proofErr w:type="spellStart"/>
      <w:proofErr w:type="gramStart"/>
      <w:r w:rsidR="001E292E" w:rsidRPr="001E292E">
        <w:rPr>
          <w:bCs/>
          <w:iCs/>
          <w:color w:val="000000" w:themeColor="text1"/>
        </w:rPr>
        <w:t>sao</w:t>
      </w:r>
      <w:proofErr w:type="spellEnd"/>
      <w:r w:rsidRPr="001E292E">
        <w:rPr>
          <w:bCs/>
          <w:iCs/>
          <w:color w:val="000000" w:themeColor="text1"/>
        </w:rPr>
        <w:t xml:space="preserve"> </w:t>
      </w:r>
      <w:r w:rsidR="001E292E" w:rsidRPr="001E292E">
        <w:rPr>
          <w:bCs/>
          <w:iCs/>
          <w:color w:val="000000" w:themeColor="text1"/>
        </w:rPr>
        <w:t>?</w:t>
      </w:r>
      <w:proofErr w:type="gramEnd"/>
      <w:r w:rsidR="001E292E" w:rsidRPr="001E292E">
        <w:rPr>
          <w:bCs/>
          <w:iCs/>
          <w:color w:val="000000" w:themeColor="text1"/>
        </w:rPr>
        <w:t xml:space="preserve"> .</w:t>
      </w:r>
    </w:p>
    <w:p w:rsidR="001E292E" w:rsidRPr="001E292E" w:rsidRDefault="001E292E" w:rsidP="0003008B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 </w:t>
      </w:r>
    </w:p>
    <w:p w:rsidR="00975084" w:rsidRDefault="00CC6D2B" w:rsidP="0003008B">
      <w:pPr>
        <w:rPr>
          <w:bCs/>
          <w:iCs/>
          <w:color w:val="FF0000"/>
        </w:rPr>
      </w:pPr>
      <w:proofErr w:type="spellStart"/>
      <w:r>
        <w:rPr>
          <w:bCs/>
          <w:iCs/>
          <w:color w:val="000000" w:themeColor="text1"/>
        </w:rPr>
        <w:t>Bạn</w:t>
      </w:r>
      <w:proofErr w:type="spellEnd"/>
      <w:r>
        <w:rPr>
          <w:bCs/>
          <w:iCs/>
          <w:color w:val="000000" w:themeColor="text1"/>
        </w:rPr>
        <w:t xml:space="preserve"> </w:t>
      </w:r>
      <w:proofErr w:type="gramStart"/>
      <w:r>
        <w:rPr>
          <w:bCs/>
          <w:iCs/>
          <w:color w:val="000000" w:themeColor="text1"/>
        </w:rPr>
        <w:t>An</w:t>
      </w:r>
      <w:proofErr w:type="gram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làm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sai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vì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 w:rsidRPr="00CC6D2B">
        <w:rPr>
          <w:bCs/>
          <w:iCs/>
          <w:color w:val="FF0000"/>
        </w:rPr>
        <w:t>hai</w:t>
      </w:r>
      <w:proofErr w:type="spellEnd"/>
      <w:r w:rsidRPr="00CC6D2B">
        <w:rPr>
          <w:bCs/>
          <w:iCs/>
          <w:color w:val="FF0000"/>
        </w:rPr>
        <w:t xml:space="preserve"> </w:t>
      </w:r>
      <w:proofErr w:type="spellStart"/>
      <w:r w:rsidRPr="00CC6D2B">
        <w:rPr>
          <w:bCs/>
          <w:iCs/>
          <w:color w:val="FF0000"/>
        </w:rPr>
        <w:t>phân</w:t>
      </w:r>
      <w:proofErr w:type="spellEnd"/>
      <w:r w:rsidRPr="00CC6D2B">
        <w:rPr>
          <w:bCs/>
          <w:iCs/>
          <w:color w:val="FF0000"/>
        </w:rPr>
        <w:t xml:space="preserve"> </w:t>
      </w:r>
      <w:proofErr w:type="spellStart"/>
      <w:r w:rsidRPr="00CC6D2B">
        <w:rPr>
          <w:bCs/>
          <w:iCs/>
          <w:color w:val="FF0000"/>
        </w:rPr>
        <w:t>số</w:t>
      </w:r>
      <w:proofErr w:type="spellEnd"/>
      <w:r w:rsidRPr="00CC6D2B">
        <w:rPr>
          <w:bCs/>
          <w:iCs/>
          <w:color w:val="FF0000"/>
        </w:rPr>
        <w:t xml:space="preserve"> </w:t>
      </w:r>
      <w:proofErr w:type="spellStart"/>
      <w:r w:rsidRPr="00CC6D2B">
        <w:rPr>
          <w:bCs/>
          <w:iCs/>
          <w:color w:val="FF0000"/>
        </w:rPr>
        <w:t>trên</w:t>
      </w:r>
      <w:proofErr w:type="spellEnd"/>
      <w:r w:rsidRPr="00CC6D2B">
        <w:rPr>
          <w:bCs/>
          <w:iCs/>
          <w:color w:val="FF0000"/>
        </w:rPr>
        <w:t xml:space="preserve"> </w:t>
      </w:r>
      <w:proofErr w:type="spellStart"/>
      <w:r w:rsidRPr="00CC6D2B">
        <w:rPr>
          <w:bCs/>
          <w:iCs/>
          <w:color w:val="FF0000"/>
        </w:rPr>
        <w:t>chưa</w:t>
      </w:r>
      <w:proofErr w:type="spellEnd"/>
      <w:r w:rsidRPr="00CC6D2B">
        <w:rPr>
          <w:bCs/>
          <w:iCs/>
          <w:color w:val="FF0000"/>
        </w:rPr>
        <w:t xml:space="preserve"> </w:t>
      </w:r>
      <w:proofErr w:type="spellStart"/>
      <w:r w:rsidRPr="00CC6D2B">
        <w:rPr>
          <w:bCs/>
          <w:iCs/>
          <w:color w:val="FF0000"/>
        </w:rPr>
        <w:t>có</w:t>
      </w:r>
      <w:proofErr w:type="spellEnd"/>
      <w:r w:rsidRPr="00CC6D2B">
        <w:rPr>
          <w:bCs/>
          <w:iCs/>
          <w:color w:val="FF0000"/>
        </w:rPr>
        <w:t xml:space="preserve"> </w:t>
      </w:r>
      <w:proofErr w:type="spellStart"/>
      <w:r w:rsidRPr="00CC6D2B">
        <w:rPr>
          <w:bCs/>
          <w:iCs/>
          <w:color w:val="FF0000"/>
        </w:rPr>
        <w:t>cùng</w:t>
      </w:r>
      <w:proofErr w:type="spellEnd"/>
      <w:r w:rsidRPr="00CC6D2B">
        <w:rPr>
          <w:bCs/>
          <w:iCs/>
          <w:color w:val="FF0000"/>
        </w:rPr>
        <w:t xml:space="preserve"> </w:t>
      </w:r>
      <w:proofErr w:type="spellStart"/>
      <w:r w:rsidRPr="00CC6D2B">
        <w:rPr>
          <w:bCs/>
          <w:iCs/>
          <w:color w:val="FF0000"/>
        </w:rPr>
        <w:t>một</w:t>
      </w:r>
      <w:proofErr w:type="spellEnd"/>
      <w:r w:rsidRPr="00CC6D2B">
        <w:rPr>
          <w:bCs/>
          <w:iCs/>
          <w:color w:val="FF0000"/>
        </w:rPr>
        <w:t xml:space="preserve"> </w:t>
      </w:r>
      <w:proofErr w:type="spellStart"/>
      <w:r w:rsidRPr="00CC6D2B">
        <w:rPr>
          <w:bCs/>
          <w:iCs/>
          <w:color w:val="FF0000"/>
        </w:rPr>
        <w:t>mẫu</w:t>
      </w:r>
      <w:proofErr w:type="spellEnd"/>
      <w:r w:rsidRPr="00CC6D2B">
        <w:rPr>
          <w:bCs/>
          <w:iCs/>
          <w:color w:val="FF0000"/>
        </w:rPr>
        <w:t xml:space="preserve"> </w:t>
      </w:r>
      <w:proofErr w:type="spellStart"/>
      <w:r w:rsidRPr="00CC6D2B">
        <w:rPr>
          <w:bCs/>
          <w:iCs/>
          <w:color w:val="FF0000"/>
        </w:rPr>
        <w:t>dương</w:t>
      </w:r>
      <w:proofErr w:type="spellEnd"/>
      <w:r w:rsidRPr="00CC6D2B">
        <w:rPr>
          <w:bCs/>
          <w:iCs/>
          <w:color w:val="FF0000"/>
        </w:rPr>
        <w:t>.</w:t>
      </w:r>
    </w:p>
    <w:p w:rsidR="00E5244F" w:rsidRDefault="00CC6D2B" w:rsidP="0003008B">
      <w:pPr>
        <w:rPr>
          <w:bCs/>
          <w:iCs/>
          <w:color w:val="000000" w:themeColor="text1"/>
        </w:rPr>
      </w:pPr>
      <w:proofErr w:type="spellStart"/>
      <w:r w:rsidRPr="00CC6D2B">
        <w:rPr>
          <w:bCs/>
          <w:iCs/>
          <w:color w:val="000000" w:themeColor="text1"/>
        </w:rPr>
        <w:t>Đáp</w:t>
      </w:r>
      <w:proofErr w:type="spellEnd"/>
      <w:r w:rsidRPr="00CC6D2B">
        <w:rPr>
          <w:bCs/>
          <w:iCs/>
          <w:color w:val="000000" w:themeColor="text1"/>
        </w:rPr>
        <w:t xml:space="preserve"> </w:t>
      </w:r>
      <w:proofErr w:type="spellStart"/>
      <w:r w:rsidRPr="00CC6D2B">
        <w:rPr>
          <w:bCs/>
          <w:iCs/>
          <w:color w:val="000000" w:themeColor="text1"/>
        </w:rPr>
        <w:t>án</w:t>
      </w:r>
      <w:proofErr w:type="spellEnd"/>
      <w:r>
        <w:rPr>
          <w:bCs/>
          <w:iCs/>
          <w:color w:val="000000" w:themeColor="text1"/>
        </w:rPr>
        <w:t>:</w:t>
      </w:r>
      <w:r w:rsidR="00E5244F">
        <w:rPr>
          <w:bCs/>
          <w:iCs/>
          <w:color w:val="000000" w:themeColor="text1"/>
        </w:rPr>
        <w:t xml:space="preserve"> Ta </w:t>
      </w:r>
      <w:proofErr w:type="spellStart"/>
      <w:r w:rsidR="00E5244F">
        <w:rPr>
          <w:bCs/>
          <w:iCs/>
          <w:color w:val="000000" w:themeColor="text1"/>
        </w:rPr>
        <w:t>có</w:t>
      </w:r>
      <w:proofErr w:type="spellEnd"/>
      <w:r w:rsidR="00E5244F">
        <w:rPr>
          <w:bCs/>
          <w:iCs/>
          <w:color w:val="000000" w:themeColor="text1"/>
        </w:rPr>
        <w:t xml:space="preserve">: </w:t>
      </w:r>
      <w:r>
        <w:rPr>
          <w:bCs/>
          <w:iCs/>
          <w:color w:val="000000" w:themeColor="text1"/>
        </w:rPr>
        <w:t xml:space="preserve"> </w:t>
      </w:r>
      <w:r w:rsidRPr="00975084">
        <w:rPr>
          <w:position w:val="-24"/>
        </w:rPr>
        <w:object w:dxaOrig="360" w:dyaOrig="620">
          <v:shape id="_x0000_i1035" type="#_x0000_t75" style="width:18pt;height:30.75pt" o:ole="">
            <v:imagedata r:id="rId21" o:title=""/>
          </v:shape>
          <o:OLEObject Type="Embed" ProgID="Equation.DSMT4" ShapeID="_x0000_i1035" DrawAspect="Content" ObjectID="_1648823658" r:id="rId27"/>
        </w:object>
      </w:r>
      <w:r>
        <w:rPr>
          <w:bCs/>
          <w:iCs/>
          <w:color w:val="000000" w:themeColor="text1"/>
        </w:rPr>
        <w:t xml:space="preserve">= </w:t>
      </w:r>
      <w:r w:rsidRPr="00975084">
        <w:rPr>
          <w:position w:val="-24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DSMT4" ShapeID="_x0000_i1036" DrawAspect="Content" ObjectID="_1648823659" r:id="rId29"/>
        </w:object>
      </w:r>
      <w:r>
        <w:rPr>
          <w:bCs/>
          <w:iCs/>
          <w:color w:val="000000" w:themeColor="text1"/>
        </w:rPr>
        <w:t xml:space="preserve">  ; </w:t>
      </w:r>
      <w:r w:rsidRPr="00975084">
        <w:rPr>
          <w:position w:val="-24"/>
        </w:rPr>
        <w:object w:dxaOrig="360" w:dyaOrig="620">
          <v:shape id="_x0000_i1037" type="#_x0000_t75" style="width:18pt;height:30.75pt" o:ole="">
            <v:imagedata r:id="rId30" o:title=""/>
          </v:shape>
          <o:OLEObject Type="Embed" ProgID="Equation.DSMT4" ShapeID="_x0000_i1037" DrawAspect="Content" ObjectID="_1648823660" r:id="rId31"/>
        </w:object>
      </w:r>
      <w:r>
        <w:rPr>
          <w:bCs/>
          <w:iCs/>
          <w:color w:val="000000" w:themeColor="text1"/>
        </w:rPr>
        <w:t>=</w:t>
      </w:r>
      <w:r w:rsidRPr="00975084">
        <w:rPr>
          <w:position w:val="-24"/>
        </w:rPr>
        <w:object w:dxaOrig="360" w:dyaOrig="620">
          <v:shape id="_x0000_i1038" type="#_x0000_t75" style="width:18pt;height:30.75pt" o:ole="">
            <v:imagedata r:id="rId32" o:title=""/>
          </v:shape>
          <o:OLEObject Type="Embed" ProgID="Equation.DSMT4" ShapeID="_x0000_i1038" DrawAspect="Content" ObjectID="_1648823661" r:id="rId33"/>
        </w:object>
      </w:r>
      <w:r>
        <w:rPr>
          <w:bCs/>
          <w:iCs/>
          <w:color w:val="000000" w:themeColor="text1"/>
        </w:rPr>
        <w:t xml:space="preserve"> </w:t>
      </w:r>
    </w:p>
    <w:p w:rsidR="00975084" w:rsidRPr="00CC6D2B" w:rsidRDefault="007D246B" w:rsidP="0003008B">
      <w:pPr>
        <w:rPr>
          <w:bCs/>
          <w:iCs/>
          <w:color w:val="000000" w:themeColor="text1"/>
        </w:rPr>
      </w:pPr>
      <w:proofErr w:type="spellStart"/>
      <w:r>
        <w:rPr>
          <w:bCs/>
          <w:iCs/>
          <w:color w:val="000000" w:themeColor="text1"/>
        </w:rPr>
        <w:t>Vì</w:t>
      </w:r>
      <w:proofErr w:type="spellEnd"/>
      <w:r>
        <w:rPr>
          <w:bCs/>
          <w:iCs/>
          <w:color w:val="000000" w:themeColor="text1"/>
        </w:rPr>
        <w:t xml:space="preserve"> 3 &gt; -</w:t>
      </w:r>
      <w:proofErr w:type="gramStart"/>
      <w:r w:rsidR="00CC6D2B">
        <w:rPr>
          <w:bCs/>
          <w:iCs/>
          <w:color w:val="000000" w:themeColor="text1"/>
        </w:rPr>
        <w:t xml:space="preserve">4  </w:t>
      </w:r>
      <w:proofErr w:type="spellStart"/>
      <w:r w:rsidR="00CC6D2B">
        <w:rPr>
          <w:bCs/>
          <w:iCs/>
          <w:color w:val="000000" w:themeColor="text1"/>
        </w:rPr>
        <w:t>nên</w:t>
      </w:r>
      <w:proofErr w:type="spellEnd"/>
      <w:proofErr w:type="gramEnd"/>
      <w:r w:rsidR="00CC6D2B">
        <w:rPr>
          <w:bCs/>
          <w:iCs/>
          <w:color w:val="000000" w:themeColor="text1"/>
        </w:rPr>
        <w:t xml:space="preserve"> </w:t>
      </w:r>
      <w:r w:rsidR="00CC6D2B" w:rsidRPr="00975084">
        <w:rPr>
          <w:position w:val="-24"/>
        </w:rPr>
        <w:object w:dxaOrig="240" w:dyaOrig="620">
          <v:shape id="_x0000_i1039" type="#_x0000_t75" style="width:12pt;height:30.75pt" o:ole="">
            <v:imagedata r:id="rId28" o:title=""/>
          </v:shape>
          <o:OLEObject Type="Embed" ProgID="Equation.DSMT4" ShapeID="_x0000_i1039" DrawAspect="Content" ObjectID="_1648823662" r:id="rId34"/>
        </w:object>
      </w:r>
      <w:r w:rsidR="00CC6D2B">
        <w:rPr>
          <w:bCs/>
          <w:iCs/>
          <w:color w:val="000000" w:themeColor="text1"/>
        </w:rPr>
        <w:t xml:space="preserve"> &gt;</w:t>
      </w:r>
      <w:r w:rsidR="00CC6D2B" w:rsidRPr="00975084">
        <w:rPr>
          <w:position w:val="-24"/>
        </w:rPr>
        <w:object w:dxaOrig="360" w:dyaOrig="620">
          <v:shape id="_x0000_i1040" type="#_x0000_t75" style="width:18pt;height:30.75pt" o:ole="">
            <v:imagedata r:id="rId32" o:title=""/>
          </v:shape>
          <o:OLEObject Type="Embed" ProgID="Equation.DSMT4" ShapeID="_x0000_i1040" DrawAspect="Content" ObjectID="_1648823663" r:id="rId35"/>
        </w:object>
      </w:r>
      <w:r>
        <w:t xml:space="preserve"> hay </w:t>
      </w:r>
      <w:r w:rsidRPr="00975084">
        <w:rPr>
          <w:position w:val="-24"/>
        </w:rPr>
        <w:object w:dxaOrig="900" w:dyaOrig="620">
          <v:shape id="_x0000_i1041" type="#_x0000_t75" style="width:45.75pt;height:30.75pt" o:ole="">
            <v:imagedata r:id="rId36" o:title=""/>
          </v:shape>
          <o:OLEObject Type="Embed" ProgID="Equation.DSMT4" ShapeID="_x0000_i1041" DrawAspect="Content" ObjectID="_1648823664" r:id="rId37"/>
        </w:object>
      </w:r>
      <w:r w:rsidRPr="00CC6D2B">
        <w:rPr>
          <w:bCs/>
          <w:iCs/>
          <w:color w:val="000000" w:themeColor="text1"/>
        </w:rPr>
        <w:t xml:space="preserve"> </w:t>
      </w:r>
      <w:r w:rsidR="00AC1DF6">
        <w:rPr>
          <w:bCs/>
          <w:iCs/>
          <w:color w:val="000000" w:themeColor="text1"/>
        </w:rPr>
        <w:t>.</w:t>
      </w:r>
      <w:proofErr w:type="spellStart"/>
      <w:r w:rsidR="00CC6D2B">
        <w:rPr>
          <w:bCs/>
          <w:iCs/>
          <w:color w:val="000000" w:themeColor="text1"/>
        </w:rPr>
        <w:t>Vậy</w:t>
      </w:r>
      <w:proofErr w:type="spellEnd"/>
      <w:r w:rsidR="00CC6D2B">
        <w:rPr>
          <w:bCs/>
          <w:iCs/>
          <w:color w:val="000000" w:themeColor="text1"/>
        </w:rPr>
        <w:t xml:space="preserve">: </w:t>
      </w:r>
      <w:r w:rsidRPr="00975084">
        <w:rPr>
          <w:position w:val="-24"/>
        </w:rPr>
        <w:object w:dxaOrig="900" w:dyaOrig="620">
          <v:shape id="_x0000_i1042" type="#_x0000_t75" style="width:45.75pt;height:30.75pt" o:ole="">
            <v:imagedata r:id="rId36" o:title=""/>
          </v:shape>
          <o:OLEObject Type="Embed" ProgID="Equation.DSMT4" ShapeID="_x0000_i1042" DrawAspect="Content" ObjectID="_1648823665" r:id="rId38"/>
        </w:object>
      </w:r>
    </w:p>
    <w:p w:rsidR="00CC6D2B" w:rsidRPr="00ED0CEA" w:rsidRDefault="00D579EE" w:rsidP="0003008B">
      <w:pPr>
        <w:jc w:val="both"/>
        <w:rPr>
          <w:b/>
          <w:color w:val="FF0000"/>
          <w:lang w:val="pt-BR"/>
        </w:rPr>
      </w:pPr>
      <w:r w:rsidRPr="00ED0CEA">
        <w:rPr>
          <w:b/>
          <w:bCs/>
          <w:color w:val="FF0000"/>
        </w:rPr>
        <w:t>2.</w:t>
      </w:r>
      <w:r w:rsidR="00CC6D2B" w:rsidRPr="00ED0CEA">
        <w:rPr>
          <w:b/>
          <w:color w:val="FF0000"/>
          <w:lang w:val="pt-BR"/>
        </w:rPr>
        <w:t xml:space="preserve"> So </w:t>
      </w:r>
      <w:proofErr w:type="gramStart"/>
      <w:r w:rsidR="00CC6D2B" w:rsidRPr="00ED0CEA">
        <w:rPr>
          <w:b/>
          <w:color w:val="FF0000"/>
          <w:lang w:val="pt-BR"/>
        </w:rPr>
        <w:t>sánh  hai</w:t>
      </w:r>
      <w:proofErr w:type="gramEnd"/>
      <w:r w:rsidR="00CC6D2B" w:rsidRPr="00ED0CEA">
        <w:rPr>
          <w:b/>
          <w:color w:val="FF0000"/>
          <w:lang w:val="pt-BR"/>
        </w:rPr>
        <w:t xml:space="preserve"> phân số không cùng mẫu .</w:t>
      </w:r>
    </w:p>
    <w:p w:rsidR="00D060A6" w:rsidRDefault="00D060A6" w:rsidP="0003008B">
      <w:pPr>
        <w:jc w:val="both"/>
        <w:rPr>
          <w:bCs/>
          <w:iCs/>
          <w:color w:val="000000" w:themeColor="text1"/>
        </w:rPr>
      </w:pPr>
      <w:proofErr w:type="spellStart"/>
      <w:r w:rsidRPr="00AF5398">
        <w:rPr>
          <w:b/>
        </w:rPr>
        <w:t>Ví</w:t>
      </w:r>
      <w:proofErr w:type="spellEnd"/>
      <w:r w:rsidRPr="00AF5398">
        <w:rPr>
          <w:b/>
        </w:rPr>
        <w:t xml:space="preserve"> </w:t>
      </w:r>
      <w:proofErr w:type="spellStart"/>
      <w:r w:rsidRPr="00AF5398">
        <w:rPr>
          <w:b/>
        </w:rPr>
        <w:t>dụ</w:t>
      </w:r>
      <w:proofErr w:type="spellEnd"/>
      <w:r w:rsidRPr="00AF5398">
        <w:rPr>
          <w:b/>
        </w:rPr>
        <w:t>:</w:t>
      </w:r>
      <w:r w:rsidRPr="00AF5398">
        <w:rPr>
          <w:bCs/>
        </w:rPr>
        <w:t xml:space="preserve"> </w:t>
      </w:r>
      <w:r w:rsidR="00ED0CEA">
        <w:rPr>
          <w:bCs/>
        </w:rPr>
        <w:t>S</w:t>
      </w:r>
      <w:r w:rsidR="00CC6D2B">
        <w:rPr>
          <w:bCs/>
        </w:rPr>
        <w:t xml:space="preserve">o </w:t>
      </w:r>
      <w:proofErr w:type="spellStart"/>
      <w:r w:rsidR="00CC6D2B">
        <w:rPr>
          <w:bCs/>
        </w:rPr>
        <w:t>sánh</w:t>
      </w:r>
      <w:proofErr w:type="spellEnd"/>
      <w:r w:rsidR="00CC6D2B">
        <w:rPr>
          <w:bCs/>
        </w:rPr>
        <w:t xml:space="preserve"> </w:t>
      </w:r>
      <w:proofErr w:type="spellStart"/>
      <w:r w:rsidR="00CC6D2B">
        <w:rPr>
          <w:bCs/>
        </w:rPr>
        <w:t>hai</w:t>
      </w:r>
      <w:proofErr w:type="spellEnd"/>
      <w:r w:rsidR="00CC6D2B">
        <w:rPr>
          <w:bCs/>
        </w:rPr>
        <w:t xml:space="preserve"> </w:t>
      </w:r>
      <w:proofErr w:type="spellStart"/>
      <w:r w:rsidR="00CC6D2B">
        <w:rPr>
          <w:bCs/>
        </w:rPr>
        <w:t>phân</w:t>
      </w:r>
      <w:proofErr w:type="spellEnd"/>
      <w:r w:rsidR="00CC6D2B">
        <w:rPr>
          <w:bCs/>
        </w:rPr>
        <w:t xml:space="preserve"> </w:t>
      </w:r>
      <w:proofErr w:type="spellStart"/>
      <w:r w:rsidR="00CC6D2B">
        <w:rPr>
          <w:bCs/>
        </w:rPr>
        <w:t>số</w:t>
      </w:r>
      <w:proofErr w:type="spellEnd"/>
      <w:r w:rsidR="00CC6D2B">
        <w:rPr>
          <w:bCs/>
        </w:rPr>
        <w:t xml:space="preserve"> </w:t>
      </w:r>
      <w:proofErr w:type="spellStart"/>
      <w:r w:rsidR="00CC6D2B">
        <w:rPr>
          <w:bCs/>
        </w:rPr>
        <w:t>sau</w:t>
      </w:r>
      <w:proofErr w:type="spellEnd"/>
      <w:r w:rsidR="00CC6D2B">
        <w:rPr>
          <w:bCs/>
        </w:rPr>
        <w:t xml:space="preserve">: </w:t>
      </w:r>
      <w:r w:rsidR="00CC6D2B" w:rsidRPr="00975084">
        <w:rPr>
          <w:position w:val="-24"/>
        </w:rPr>
        <w:object w:dxaOrig="360" w:dyaOrig="620">
          <v:shape id="_x0000_i1043" type="#_x0000_t75" style="width:18pt;height:30.75pt" o:ole="">
            <v:imagedata r:id="rId39" o:title=""/>
          </v:shape>
          <o:OLEObject Type="Embed" ProgID="Equation.DSMT4" ShapeID="_x0000_i1043" DrawAspect="Content" ObjectID="_1648823666" r:id="rId40"/>
        </w:object>
      </w:r>
      <w:r w:rsidR="00CC6D2B">
        <w:rPr>
          <w:bCs/>
          <w:iCs/>
          <w:color w:val="000000" w:themeColor="text1"/>
        </w:rPr>
        <w:t xml:space="preserve"> </w:t>
      </w:r>
      <w:proofErr w:type="spellStart"/>
      <w:r w:rsidR="00CC6D2B">
        <w:rPr>
          <w:bCs/>
          <w:iCs/>
          <w:color w:val="000000" w:themeColor="text1"/>
        </w:rPr>
        <w:t>và</w:t>
      </w:r>
      <w:proofErr w:type="spellEnd"/>
      <w:r w:rsidR="00CC6D2B">
        <w:rPr>
          <w:bCs/>
          <w:iCs/>
          <w:color w:val="000000" w:themeColor="text1"/>
        </w:rPr>
        <w:t xml:space="preserve"> </w:t>
      </w:r>
      <w:r w:rsidR="00CC6D2B" w:rsidRPr="00975084">
        <w:rPr>
          <w:position w:val="-24"/>
        </w:rPr>
        <w:object w:dxaOrig="360" w:dyaOrig="620">
          <v:shape id="_x0000_i1044" type="#_x0000_t75" style="width:18pt;height:30.75pt" o:ole="">
            <v:imagedata r:id="rId41" o:title=""/>
          </v:shape>
          <o:OLEObject Type="Embed" ProgID="Equation.DSMT4" ShapeID="_x0000_i1044" DrawAspect="Content" ObjectID="_1648823667" r:id="rId42"/>
        </w:object>
      </w:r>
    </w:p>
    <w:p w:rsidR="00654ABC" w:rsidRDefault="00ED0CEA" w:rsidP="0003008B">
      <w:pPr>
        <w:jc w:val="both"/>
        <w:rPr>
          <w:bCs/>
          <w:iCs/>
          <w:color w:val="000000" w:themeColor="text1"/>
        </w:rPr>
      </w:pPr>
      <w:proofErr w:type="spellStart"/>
      <w:r>
        <w:rPr>
          <w:bCs/>
          <w:iCs/>
          <w:color w:val="000000" w:themeColor="text1"/>
        </w:rPr>
        <w:t>Giải</w:t>
      </w:r>
      <w:proofErr w:type="spellEnd"/>
      <w:r>
        <w:rPr>
          <w:bCs/>
          <w:iCs/>
          <w:color w:val="000000" w:themeColor="text1"/>
        </w:rPr>
        <w:t xml:space="preserve">: </w:t>
      </w:r>
      <w:r w:rsidR="00654ABC">
        <w:rPr>
          <w:bCs/>
          <w:iCs/>
          <w:color w:val="000000" w:themeColor="text1"/>
        </w:rPr>
        <w:t xml:space="preserve"> </w:t>
      </w:r>
      <w:r w:rsidR="00654ABC" w:rsidRPr="00975084">
        <w:rPr>
          <w:position w:val="-24"/>
        </w:rPr>
        <w:object w:dxaOrig="360" w:dyaOrig="620">
          <v:shape id="_x0000_i1045" type="#_x0000_t75" style="width:18pt;height:30.75pt" o:ole="">
            <v:imagedata r:id="rId39" o:title=""/>
          </v:shape>
          <o:OLEObject Type="Embed" ProgID="Equation.DSMT4" ShapeID="_x0000_i1045" DrawAspect="Content" ObjectID="_1648823668" r:id="rId43"/>
        </w:object>
      </w:r>
      <w:r w:rsidR="00654ABC">
        <w:rPr>
          <w:bCs/>
          <w:iCs/>
          <w:color w:val="000000" w:themeColor="text1"/>
        </w:rPr>
        <w:t>=</w:t>
      </w:r>
      <w:r w:rsidR="00654ABC" w:rsidRPr="00975084">
        <w:rPr>
          <w:position w:val="-24"/>
        </w:rPr>
        <w:object w:dxaOrig="360" w:dyaOrig="620">
          <v:shape id="_x0000_i1046" type="#_x0000_t75" style="width:18pt;height:30.75pt" o:ole="">
            <v:imagedata r:id="rId44" o:title=""/>
          </v:shape>
          <o:OLEObject Type="Embed" ProgID="Equation.DSMT4" ShapeID="_x0000_i1046" DrawAspect="Content" ObjectID="_1648823669" r:id="rId45"/>
        </w:object>
      </w:r>
    </w:p>
    <w:p w:rsidR="00654ABC" w:rsidRDefault="00654ABC" w:rsidP="0003008B">
      <w:pPr>
        <w:jc w:val="both"/>
        <w:rPr>
          <w:bCs/>
          <w:iCs/>
          <w:color w:val="000000" w:themeColor="text1"/>
        </w:rPr>
      </w:pPr>
      <w:proofErr w:type="spellStart"/>
      <w:r>
        <w:rPr>
          <w:bCs/>
          <w:iCs/>
          <w:color w:val="000000" w:themeColor="text1"/>
        </w:rPr>
        <w:t>Quy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đồng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mẫu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proofErr w:type="gramStart"/>
      <w:r>
        <w:rPr>
          <w:bCs/>
          <w:iCs/>
          <w:color w:val="000000" w:themeColor="text1"/>
        </w:rPr>
        <w:t>chung</w:t>
      </w:r>
      <w:proofErr w:type="spellEnd"/>
      <w:proofErr w:type="gram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hai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phân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số</w:t>
      </w:r>
      <w:proofErr w:type="spellEnd"/>
      <w:r>
        <w:rPr>
          <w:bCs/>
          <w:iCs/>
          <w:color w:val="000000" w:themeColor="text1"/>
        </w:rPr>
        <w:t xml:space="preserve"> </w:t>
      </w:r>
      <w:r w:rsidRPr="00975084">
        <w:rPr>
          <w:position w:val="-24"/>
        </w:rPr>
        <w:object w:dxaOrig="360" w:dyaOrig="620">
          <v:shape id="_x0000_i1047" type="#_x0000_t75" style="width:18pt;height:30.75pt" o:ole="">
            <v:imagedata r:id="rId39" o:title=""/>
          </v:shape>
          <o:OLEObject Type="Embed" ProgID="Equation.DSMT4" ShapeID="_x0000_i1047" DrawAspect="Content" ObjectID="_1648823670" r:id="rId46"/>
        </w:object>
      </w:r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và</w:t>
      </w:r>
      <w:proofErr w:type="spellEnd"/>
      <w:r>
        <w:rPr>
          <w:bCs/>
          <w:iCs/>
          <w:color w:val="000000" w:themeColor="text1"/>
        </w:rPr>
        <w:t xml:space="preserve"> </w:t>
      </w:r>
      <w:r w:rsidRPr="00975084">
        <w:rPr>
          <w:position w:val="-24"/>
        </w:rPr>
        <w:object w:dxaOrig="360" w:dyaOrig="620">
          <v:shape id="_x0000_i1048" type="#_x0000_t75" style="width:18pt;height:30.75pt" o:ole="">
            <v:imagedata r:id="rId41" o:title=""/>
          </v:shape>
          <o:OLEObject Type="Embed" ProgID="Equation.DSMT4" ShapeID="_x0000_i1048" DrawAspect="Content" ObjectID="_1648823671" r:id="rId47"/>
        </w:object>
      </w:r>
    </w:p>
    <w:p w:rsidR="00654ABC" w:rsidRDefault="00CD2A90" w:rsidP="0003008B">
      <w:pPr>
        <w:jc w:val="both"/>
        <w:rPr>
          <w:bCs/>
          <w:iCs/>
          <w:color w:val="000000" w:themeColor="text1"/>
        </w:rPr>
      </w:pPr>
      <w:r w:rsidRPr="00975084">
        <w:rPr>
          <w:position w:val="-24"/>
        </w:rPr>
        <w:object w:dxaOrig="360" w:dyaOrig="620">
          <v:shape id="_x0000_i1049" type="#_x0000_t75" style="width:18pt;height:30.75pt" o:ole="">
            <v:imagedata r:id="rId48" o:title=""/>
          </v:shape>
          <o:OLEObject Type="Embed" ProgID="Equation.DSMT4" ShapeID="_x0000_i1049" DrawAspect="Content" ObjectID="_1648823672" r:id="rId49"/>
        </w:object>
      </w:r>
      <w:r w:rsidR="00654ABC">
        <w:rPr>
          <w:bCs/>
          <w:iCs/>
          <w:color w:val="000000" w:themeColor="text1"/>
        </w:rPr>
        <w:t>=</w:t>
      </w:r>
      <w:r w:rsidRPr="00975084">
        <w:rPr>
          <w:position w:val="-24"/>
        </w:rPr>
        <w:object w:dxaOrig="700" w:dyaOrig="620">
          <v:shape id="_x0000_i1050" type="#_x0000_t75" style="width:35.25pt;height:30.75pt" o:ole="">
            <v:imagedata r:id="rId50" o:title=""/>
          </v:shape>
          <o:OLEObject Type="Embed" ProgID="Equation.DSMT4" ShapeID="_x0000_i1050" DrawAspect="Content" ObjectID="_1648823673" r:id="rId51"/>
        </w:object>
      </w:r>
      <w:r w:rsidR="00654ABC">
        <w:rPr>
          <w:bCs/>
          <w:iCs/>
          <w:color w:val="000000" w:themeColor="text1"/>
        </w:rPr>
        <w:t xml:space="preserve">= </w:t>
      </w:r>
      <w:r w:rsidRPr="00975084">
        <w:rPr>
          <w:position w:val="-24"/>
        </w:rPr>
        <w:object w:dxaOrig="360" w:dyaOrig="620">
          <v:shape id="_x0000_i1051" type="#_x0000_t75" style="width:18pt;height:30.75pt" o:ole="">
            <v:imagedata r:id="rId52" o:title=""/>
          </v:shape>
          <o:OLEObject Type="Embed" ProgID="Equation.DSMT4" ShapeID="_x0000_i1051" DrawAspect="Content" ObjectID="_1648823674" r:id="rId53"/>
        </w:object>
      </w:r>
      <w:r w:rsidR="00654ABC">
        <w:rPr>
          <w:bCs/>
          <w:iCs/>
          <w:color w:val="000000" w:themeColor="text1"/>
        </w:rPr>
        <w:t xml:space="preserve">   ; </w:t>
      </w:r>
      <w:r w:rsidR="00654ABC" w:rsidRPr="00975084">
        <w:rPr>
          <w:position w:val="-24"/>
        </w:rPr>
        <w:object w:dxaOrig="360" w:dyaOrig="620">
          <v:shape id="_x0000_i1052" type="#_x0000_t75" style="width:18pt;height:30.75pt" o:ole="">
            <v:imagedata r:id="rId54" o:title=""/>
          </v:shape>
          <o:OLEObject Type="Embed" ProgID="Equation.DSMT4" ShapeID="_x0000_i1052" DrawAspect="Content" ObjectID="_1648823675" r:id="rId55"/>
        </w:object>
      </w:r>
      <w:r w:rsidR="00654ABC">
        <w:rPr>
          <w:bCs/>
          <w:iCs/>
          <w:color w:val="000000" w:themeColor="text1"/>
        </w:rPr>
        <w:t>=</w:t>
      </w:r>
      <w:r w:rsidR="00654ABC" w:rsidRPr="00975084">
        <w:rPr>
          <w:position w:val="-24"/>
        </w:rPr>
        <w:object w:dxaOrig="680" w:dyaOrig="620">
          <v:shape id="_x0000_i1053" type="#_x0000_t75" style="width:33.75pt;height:30.75pt" o:ole="">
            <v:imagedata r:id="rId56" o:title=""/>
          </v:shape>
          <o:OLEObject Type="Embed" ProgID="Equation.DSMT4" ShapeID="_x0000_i1053" DrawAspect="Content" ObjectID="_1648823676" r:id="rId57"/>
        </w:object>
      </w:r>
      <w:r w:rsidR="00654ABC">
        <w:rPr>
          <w:bCs/>
          <w:iCs/>
          <w:color w:val="000000" w:themeColor="text1"/>
        </w:rPr>
        <w:t xml:space="preserve">= </w:t>
      </w:r>
      <w:r w:rsidR="00654ABC" w:rsidRPr="00975084">
        <w:rPr>
          <w:position w:val="-24"/>
        </w:rPr>
        <w:object w:dxaOrig="360" w:dyaOrig="620">
          <v:shape id="_x0000_i1054" type="#_x0000_t75" style="width:18pt;height:30.75pt" o:ole="">
            <v:imagedata r:id="rId58" o:title=""/>
          </v:shape>
          <o:OLEObject Type="Embed" ProgID="Equation.DSMT4" ShapeID="_x0000_i1054" DrawAspect="Content" ObjectID="_1648823677" r:id="rId59"/>
        </w:object>
      </w:r>
    </w:p>
    <w:p w:rsidR="00654ABC" w:rsidRDefault="00654ABC" w:rsidP="0003008B">
      <w:pPr>
        <w:jc w:val="both"/>
        <w:rPr>
          <w:bCs/>
          <w:iCs/>
          <w:color w:val="000000" w:themeColor="text1"/>
        </w:rPr>
      </w:pPr>
      <w:proofErr w:type="spellStart"/>
      <w:proofErr w:type="gramStart"/>
      <w:r>
        <w:rPr>
          <w:bCs/>
          <w:iCs/>
          <w:color w:val="000000" w:themeColor="text1"/>
        </w:rPr>
        <w:t>Vì</w:t>
      </w:r>
      <w:proofErr w:type="spellEnd"/>
      <w:r>
        <w:rPr>
          <w:bCs/>
          <w:iCs/>
          <w:color w:val="000000" w:themeColor="text1"/>
        </w:rPr>
        <w:t xml:space="preserve">  -</w:t>
      </w:r>
      <w:proofErr w:type="gramEnd"/>
      <w:r>
        <w:rPr>
          <w:bCs/>
          <w:iCs/>
          <w:color w:val="000000" w:themeColor="text1"/>
        </w:rPr>
        <w:t xml:space="preserve">8 &gt; -9 </w:t>
      </w:r>
      <w:proofErr w:type="spellStart"/>
      <w:r>
        <w:rPr>
          <w:bCs/>
          <w:iCs/>
          <w:color w:val="000000" w:themeColor="text1"/>
        </w:rPr>
        <w:t>nên</w:t>
      </w:r>
      <w:proofErr w:type="spellEnd"/>
      <w:r>
        <w:rPr>
          <w:bCs/>
          <w:iCs/>
          <w:color w:val="000000" w:themeColor="text1"/>
        </w:rPr>
        <w:t xml:space="preserve"> </w:t>
      </w:r>
      <w:r w:rsidR="00CD2A90" w:rsidRPr="00975084">
        <w:rPr>
          <w:position w:val="-24"/>
        </w:rPr>
        <w:object w:dxaOrig="880" w:dyaOrig="620">
          <v:shape id="_x0000_i1055" type="#_x0000_t75" style="width:43.5pt;height:30.75pt" o:ole="">
            <v:imagedata r:id="rId60" o:title=""/>
          </v:shape>
          <o:OLEObject Type="Embed" ProgID="Equation.DSMT4" ShapeID="_x0000_i1055" DrawAspect="Content" ObjectID="_1648823678" r:id="rId61"/>
        </w:object>
      </w:r>
      <w:r w:rsidR="00CD2A90">
        <w:t xml:space="preserve"> hay </w:t>
      </w:r>
      <w:r w:rsidRPr="00975084">
        <w:rPr>
          <w:position w:val="-24"/>
        </w:rPr>
        <w:object w:dxaOrig="360" w:dyaOrig="620">
          <v:shape id="_x0000_i1056" type="#_x0000_t75" style="width:18pt;height:30.75pt" o:ole="">
            <v:imagedata r:id="rId62" o:title=""/>
          </v:shape>
          <o:OLEObject Type="Embed" ProgID="Equation.DSMT4" ShapeID="_x0000_i1056" DrawAspect="Content" ObjectID="_1648823679" r:id="rId63"/>
        </w:object>
      </w:r>
      <w:r w:rsidR="007C4D18">
        <w:t xml:space="preserve"> </w:t>
      </w:r>
      <w:r>
        <w:rPr>
          <w:bCs/>
          <w:iCs/>
          <w:color w:val="000000" w:themeColor="text1"/>
        </w:rPr>
        <w:t xml:space="preserve">&gt; </w:t>
      </w:r>
      <w:r w:rsidRPr="00975084">
        <w:rPr>
          <w:position w:val="-24"/>
        </w:rPr>
        <w:object w:dxaOrig="360" w:dyaOrig="620">
          <v:shape id="_x0000_i1057" type="#_x0000_t75" style="width:18pt;height:30.75pt" o:ole="">
            <v:imagedata r:id="rId41" o:title=""/>
          </v:shape>
          <o:OLEObject Type="Embed" ProgID="Equation.DSMT4" ShapeID="_x0000_i1057" DrawAspect="Content" ObjectID="_1648823680" r:id="rId64"/>
        </w:object>
      </w:r>
      <w:r w:rsidR="00CD2A90">
        <w:rPr>
          <w:bCs/>
          <w:iCs/>
          <w:color w:val="000000" w:themeColor="text1"/>
        </w:rPr>
        <w:t xml:space="preserve"> .</w:t>
      </w:r>
      <w:proofErr w:type="spellStart"/>
      <w:r w:rsidRPr="00CD2A90">
        <w:rPr>
          <w:bCs/>
          <w:iCs/>
          <w:color w:val="000000" w:themeColor="text1"/>
        </w:rPr>
        <w:t>Vậy</w:t>
      </w:r>
      <w:proofErr w:type="spellEnd"/>
      <w:r>
        <w:rPr>
          <w:bCs/>
          <w:iCs/>
          <w:color w:val="000000" w:themeColor="text1"/>
        </w:rPr>
        <w:t xml:space="preserve">  </w:t>
      </w:r>
      <w:r w:rsidRPr="00975084">
        <w:rPr>
          <w:position w:val="-24"/>
        </w:rPr>
        <w:object w:dxaOrig="360" w:dyaOrig="620">
          <v:shape id="_x0000_i1058" type="#_x0000_t75" style="width:18pt;height:30.75pt" o:ole="">
            <v:imagedata r:id="rId65" o:title=""/>
          </v:shape>
          <o:OLEObject Type="Embed" ProgID="Equation.DSMT4" ShapeID="_x0000_i1058" DrawAspect="Content" ObjectID="_1648823681" r:id="rId66"/>
        </w:object>
      </w:r>
      <w:r>
        <w:rPr>
          <w:bCs/>
          <w:iCs/>
          <w:color w:val="000000" w:themeColor="text1"/>
        </w:rPr>
        <w:t>&gt;</w:t>
      </w:r>
      <w:r w:rsidRPr="00975084">
        <w:rPr>
          <w:position w:val="-24"/>
        </w:rPr>
        <w:object w:dxaOrig="360" w:dyaOrig="620">
          <v:shape id="_x0000_i1059" type="#_x0000_t75" style="width:18pt;height:30.75pt" o:ole="">
            <v:imagedata r:id="rId41" o:title=""/>
          </v:shape>
          <o:OLEObject Type="Embed" ProgID="Equation.DSMT4" ShapeID="_x0000_i1059" DrawAspect="Content" ObjectID="_1648823682" r:id="rId67"/>
        </w:object>
      </w:r>
      <w:r w:rsidR="00CD2A90">
        <w:t>.</w:t>
      </w:r>
    </w:p>
    <w:p w:rsidR="00654ABC" w:rsidRPr="007318CA" w:rsidRDefault="00654ABC" w:rsidP="0003008B">
      <w:pPr>
        <w:rPr>
          <w:bCs/>
          <w:iCs/>
          <w:color w:val="FF0000"/>
        </w:rPr>
      </w:pPr>
      <w:r w:rsidRPr="00D6513A">
        <w:rPr>
          <w:bCs/>
          <w:iCs/>
          <w:color w:val="0070C0"/>
        </w:rPr>
        <w:t>*</w:t>
      </w:r>
      <w:proofErr w:type="spellStart"/>
      <w:r w:rsidRPr="00D6513A">
        <w:rPr>
          <w:bCs/>
          <w:iCs/>
          <w:color w:val="0070C0"/>
          <w:u w:val="single"/>
        </w:rPr>
        <w:t>Quy</w:t>
      </w:r>
      <w:proofErr w:type="spellEnd"/>
      <w:r w:rsidRPr="00D6513A">
        <w:rPr>
          <w:bCs/>
          <w:iCs/>
          <w:color w:val="0070C0"/>
          <w:u w:val="single"/>
        </w:rPr>
        <w:t xml:space="preserve"> </w:t>
      </w:r>
      <w:proofErr w:type="spellStart"/>
      <w:r w:rsidRPr="00D6513A">
        <w:rPr>
          <w:bCs/>
          <w:iCs/>
          <w:color w:val="0070C0"/>
          <w:u w:val="single"/>
        </w:rPr>
        <w:t>tắc</w:t>
      </w:r>
      <w:proofErr w:type="spellEnd"/>
      <w:proofErr w:type="gramStart"/>
      <w:r w:rsidRPr="00D6513A">
        <w:rPr>
          <w:bCs/>
          <w:iCs/>
          <w:color w:val="0070C0"/>
          <w:u w:val="single"/>
        </w:rPr>
        <w:t>:</w:t>
      </w:r>
      <w:proofErr w:type="gramEnd"/>
      <w:r w:rsidRPr="00D6513A">
        <w:rPr>
          <w:bCs/>
          <w:iCs/>
          <w:color w:val="0070C0"/>
          <w:u w:val="single"/>
        </w:rPr>
        <w:br/>
      </w:r>
      <w:proofErr w:type="spellStart"/>
      <w:r w:rsidRPr="00D6513A">
        <w:rPr>
          <w:bCs/>
          <w:iCs/>
          <w:color w:val="0070C0"/>
        </w:rPr>
        <w:t>Muốn</w:t>
      </w:r>
      <w:proofErr w:type="spellEnd"/>
      <w:r w:rsidRPr="00D6513A">
        <w:rPr>
          <w:bCs/>
          <w:iCs/>
          <w:color w:val="0070C0"/>
        </w:rPr>
        <w:t xml:space="preserve"> so </w:t>
      </w:r>
      <w:proofErr w:type="spellStart"/>
      <w:r w:rsidRPr="00D6513A">
        <w:rPr>
          <w:bCs/>
          <w:iCs/>
          <w:color w:val="0070C0"/>
        </w:rPr>
        <w:t>sánh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hai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phân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số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không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cùng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mẫu</w:t>
      </w:r>
      <w:proofErr w:type="spellEnd"/>
      <w:r w:rsidRPr="00D6513A">
        <w:rPr>
          <w:bCs/>
          <w:iCs/>
          <w:color w:val="0070C0"/>
        </w:rPr>
        <w:t xml:space="preserve">, ta </w:t>
      </w:r>
      <w:proofErr w:type="spellStart"/>
      <w:r w:rsidRPr="00D6513A">
        <w:rPr>
          <w:bCs/>
          <w:iCs/>
          <w:color w:val="0070C0"/>
        </w:rPr>
        <w:t>viết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chúng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dưới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dạng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hai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phân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số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có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7318CA">
        <w:rPr>
          <w:bCs/>
          <w:iCs/>
          <w:color w:val="FF0000"/>
        </w:rPr>
        <w:t>cùng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một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mẫu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dương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D6513A">
        <w:rPr>
          <w:bCs/>
          <w:iCs/>
          <w:color w:val="0070C0"/>
        </w:rPr>
        <w:t>rồi</w:t>
      </w:r>
      <w:proofErr w:type="spellEnd"/>
      <w:r w:rsidRPr="00D6513A">
        <w:rPr>
          <w:bCs/>
          <w:iCs/>
          <w:color w:val="0070C0"/>
        </w:rPr>
        <w:t xml:space="preserve"> </w:t>
      </w:r>
      <w:r w:rsidRPr="007318CA">
        <w:rPr>
          <w:bCs/>
          <w:iCs/>
          <w:color w:val="FF0000"/>
        </w:rPr>
        <w:t xml:space="preserve">so </w:t>
      </w:r>
      <w:proofErr w:type="spellStart"/>
      <w:r w:rsidRPr="007318CA">
        <w:rPr>
          <w:bCs/>
          <w:iCs/>
          <w:color w:val="FF0000"/>
        </w:rPr>
        <w:t>sánh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các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tử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với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nhau</w:t>
      </w:r>
      <w:proofErr w:type="spellEnd"/>
      <w:r w:rsidRPr="00D6513A">
        <w:rPr>
          <w:bCs/>
          <w:iCs/>
          <w:color w:val="0070C0"/>
        </w:rPr>
        <w:t xml:space="preserve">. </w:t>
      </w:r>
      <w:proofErr w:type="spellStart"/>
      <w:proofErr w:type="gramStart"/>
      <w:r w:rsidRPr="00D6513A">
        <w:rPr>
          <w:bCs/>
          <w:iCs/>
          <w:color w:val="0070C0"/>
        </w:rPr>
        <w:t>Phân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số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nào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D6513A">
        <w:rPr>
          <w:bCs/>
          <w:iCs/>
          <w:color w:val="0070C0"/>
        </w:rPr>
        <w:t>có</w:t>
      </w:r>
      <w:proofErr w:type="spellEnd"/>
      <w:r w:rsidRPr="00D6513A">
        <w:rPr>
          <w:bCs/>
          <w:iCs/>
          <w:color w:val="0070C0"/>
        </w:rPr>
        <w:t xml:space="preserve"> </w:t>
      </w:r>
      <w:proofErr w:type="spellStart"/>
      <w:r w:rsidRPr="007318CA">
        <w:rPr>
          <w:bCs/>
          <w:iCs/>
          <w:color w:val="FF0000"/>
        </w:rPr>
        <w:t>tử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lớn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hơn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thì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lớn</w:t>
      </w:r>
      <w:proofErr w:type="spellEnd"/>
      <w:r w:rsidRPr="007318CA">
        <w:rPr>
          <w:bCs/>
          <w:iCs/>
          <w:color w:val="FF0000"/>
        </w:rPr>
        <w:t xml:space="preserve"> </w:t>
      </w:r>
      <w:proofErr w:type="spellStart"/>
      <w:r w:rsidRPr="007318CA">
        <w:rPr>
          <w:bCs/>
          <w:iCs/>
          <w:color w:val="FF0000"/>
        </w:rPr>
        <w:t>hơn</w:t>
      </w:r>
      <w:proofErr w:type="spellEnd"/>
      <w:r w:rsidRPr="007318CA">
        <w:rPr>
          <w:bCs/>
          <w:iCs/>
          <w:color w:val="FF0000"/>
        </w:rPr>
        <w:t>.</w:t>
      </w:r>
      <w:proofErr w:type="gramEnd"/>
    </w:p>
    <w:p w:rsidR="00AC1DF6" w:rsidRDefault="00AC1DF6">
      <w:pPr>
        <w:spacing w:after="200" w:line="276" w:lineRule="auto"/>
        <w:rPr>
          <w:b/>
          <w:bCs/>
          <w:iCs/>
          <w:color w:val="000000" w:themeColor="text1"/>
          <w:bdr w:val="single" w:sz="4" w:space="0" w:color="auto"/>
        </w:rPr>
      </w:pPr>
      <w:r>
        <w:rPr>
          <w:b/>
          <w:bCs/>
          <w:iCs/>
          <w:color w:val="000000" w:themeColor="text1"/>
          <w:bdr w:val="single" w:sz="4" w:space="0" w:color="auto"/>
        </w:rPr>
        <w:br w:type="page"/>
      </w:r>
    </w:p>
    <w:p w:rsidR="00095B9C" w:rsidRDefault="00D6513A" w:rsidP="0003008B">
      <w:pPr>
        <w:rPr>
          <w:bCs/>
          <w:iCs/>
          <w:color w:val="000000" w:themeColor="text1"/>
        </w:rPr>
      </w:pPr>
      <w:r w:rsidRPr="00C411B3">
        <w:rPr>
          <w:b/>
          <w:bCs/>
          <w:iCs/>
          <w:color w:val="000000" w:themeColor="text1"/>
          <w:bdr w:val="single" w:sz="4" w:space="0" w:color="auto"/>
        </w:rPr>
        <w:lastRenderedPageBreak/>
        <w:t>?2</w:t>
      </w:r>
      <w:r>
        <w:rPr>
          <w:b/>
          <w:bCs/>
          <w:iCs/>
          <w:color w:val="000000" w:themeColor="text1"/>
        </w:rPr>
        <w:t xml:space="preserve"> </w:t>
      </w:r>
      <w:proofErr w:type="gramStart"/>
      <w:r w:rsidR="00215E58" w:rsidRPr="00215E58">
        <w:rPr>
          <w:bCs/>
          <w:iCs/>
          <w:color w:val="000000" w:themeColor="text1"/>
        </w:rPr>
        <w:t>So</w:t>
      </w:r>
      <w:proofErr w:type="gramEnd"/>
      <w:r w:rsidR="00215E58" w:rsidRPr="00215E58">
        <w:rPr>
          <w:bCs/>
          <w:iCs/>
          <w:color w:val="000000" w:themeColor="text1"/>
        </w:rPr>
        <w:t xml:space="preserve"> </w:t>
      </w:r>
      <w:proofErr w:type="spellStart"/>
      <w:r w:rsidR="00215E58" w:rsidRPr="00215E58">
        <w:rPr>
          <w:bCs/>
          <w:iCs/>
          <w:color w:val="000000" w:themeColor="text1"/>
        </w:rPr>
        <w:t>sánh</w:t>
      </w:r>
      <w:proofErr w:type="spellEnd"/>
      <w:r w:rsidR="00215E58" w:rsidRPr="00215E58">
        <w:rPr>
          <w:bCs/>
          <w:iCs/>
          <w:color w:val="000000" w:themeColor="text1"/>
        </w:rPr>
        <w:t xml:space="preserve"> </w:t>
      </w:r>
      <w:proofErr w:type="spellStart"/>
      <w:r w:rsidR="00215E58" w:rsidRPr="00215E58">
        <w:rPr>
          <w:bCs/>
          <w:iCs/>
          <w:color w:val="000000" w:themeColor="text1"/>
        </w:rPr>
        <w:t>các</w:t>
      </w:r>
      <w:proofErr w:type="spellEnd"/>
      <w:r w:rsidR="00215E58" w:rsidRPr="00215E58">
        <w:rPr>
          <w:bCs/>
          <w:iCs/>
          <w:color w:val="000000" w:themeColor="text1"/>
        </w:rPr>
        <w:t xml:space="preserve"> </w:t>
      </w:r>
      <w:proofErr w:type="spellStart"/>
      <w:r w:rsidR="00215E58" w:rsidRPr="00215E58">
        <w:rPr>
          <w:bCs/>
          <w:iCs/>
          <w:color w:val="000000" w:themeColor="text1"/>
        </w:rPr>
        <w:t>phân</w:t>
      </w:r>
      <w:proofErr w:type="spellEnd"/>
      <w:r w:rsidR="00215E58" w:rsidRPr="00215E58">
        <w:rPr>
          <w:bCs/>
          <w:iCs/>
          <w:color w:val="000000" w:themeColor="text1"/>
        </w:rPr>
        <w:t xml:space="preserve"> </w:t>
      </w:r>
      <w:proofErr w:type="spellStart"/>
      <w:r w:rsidR="00215E58" w:rsidRPr="00215E58">
        <w:rPr>
          <w:bCs/>
          <w:iCs/>
          <w:color w:val="000000" w:themeColor="text1"/>
        </w:rPr>
        <w:t>số</w:t>
      </w:r>
      <w:proofErr w:type="spellEnd"/>
      <w:r w:rsidR="00215E58" w:rsidRPr="00215E58">
        <w:rPr>
          <w:bCs/>
          <w:iCs/>
          <w:color w:val="000000" w:themeColor="text1"/>
        </w:rPr>
        <w:t xml:space="preserve"> </w:t>
      </w:r>
      <w:proofErr w:type="spellStart"/>
      <w:r w:rsidR="00215E58" w:rsidRPr="00215E58">
        <w:rPr>
          <w:bCs/>
          <w:iCs/>
          <w:color w:val="000000" w:themeColor="text1"/>
        </w:rPr>
        <w:t>sau</w:t>
      </w:r>
      <w:proofErr w:type="spellEnd"/>
      <w:r w:rsidR="00215E58" w:rsidRPr="00215E58">
        <w:rPr>
          <w:bCs/>
          <w:iCs/>
          <w:color w:val="000000" w:themeColor="text1"/>
        </w:rPr>
        <w:t>:</w:t>
      </w:r>
      <w:r w:rsidR="00215E58">
        <w:rPr>
          <w:bCs/>
          <w:iCs/>
          <w:color w:val="000000" w:themeColor="text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95B9C" w:rsidTr="00095B9C">
        <w:tc>
          <w:tcPr>
            <w:tcW w:w="4788" w:type="dxa"/>
          </w:tcPr>
          <w:p w:rsidR="00095B9C" w:rsidRPr="00C411B3" w:rsidRDefault="00095B9C" w:rsidP="00095B9C">
            <w:pPr>
              <w:rPr>
                <w:bCs/>
                <w:iCs/>
                <w:color w:val="000000" w:themeColor="text1"/>
              </w:rPr>
            </w:pPr>
            <w:r w:rsidRPr="00C411B3">
              <w:rPr>
                <w:bCs/>
                <w:iCs/>
                <w:color w:val="000000" w:themeColor="text1"/>
              </w:rPr>
              <w:t xml:space="preserve">a) </w:t>
            </w:r>
            <w:r w:rsidRPr="00C411B3">
              <w:rPr>
                <w:bCs/>
                <w:iCs/>
                <w:color w:val="000000" w:themeColor="text1"/>
                <w:position w:val="-24"/>
              </w:rPr>
              <w:object w:dxaOrig="460" w:dyaOrig="620">
                <v:shape id="_x0000_i1060" type="#_x0000_t75" style="width:23.25pt;height:30.75pt" o:ole="">
                  <v:imagedata r:id="rId68" o:title=""/>
                </v:shape>
                <o:OLEObject Type="Embed" ProgID="Equation.DSMT4" ShapeID="_x0000_i1060" DrawAspect="Content" ObjectID="_1648823683" r:id="rId69"/>
              </w:object>
            </w:r>
            <w:r w:rsidRPr="00C411B3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C411B3">
              <w:rPr>
                <w:bCs/>
                <w:iCs/>
                <w:color w:val="000000" w:themeColor="text1"/>
              </w:rPr>
              <w:t>và</w:t>
            </w:r>
            <w:proofErr w:type="spellEnd"/>
            <w:r w:rsidRPr="00C411B3">
              <w:rPr>
                <w:bCs/>
                <w:iCs/>
                <w:color w:val="000000" w:themeColor="text1"/>
              </w:rPr>
              <w:t xml:space="preserve"> </w:t>
            </w:r>
            <w:r w:rsidRPr="00C411B3">
              <w:rPr>
                <w:bCs/>
                <w:iCs/>
                <w:color w:val="000000" w:themeColor="text1"/>
                <w:position w:val="-24"/>
              </w:rPr>
              <w:object w:dxaOrig="480" w:dyaOrig="620">
                <v:shape id="_x0000_i1061" type="#_x0000_t75" style="width:24pt;height:30.75pt" o:ole="">
                  <v:imagedata r:id="rId70" o:title=""/>
                </v:shape>
                <o:OLEObject Type="Embed" ProgID="Equation.DSMT4" ShapeID="_x0000_i1061" DrawAspect="Content" ObjectID="_1648823684" r:id="rId71"/>
              </w:object>
            </w:r>
          </w:p>
          <w:p w:rsidR="00095B9C" w:rsidRDefault="00FC351D" w:rsidP="00095B9C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Ta </w:t>
            </w:r>
            <w:proofErr w:type="spellStart"/>
            <w:r>
              <w:rPr>
                <w:bCs/>
                <w:iCs/>
                <w:color w:val="000000" w:themeColor="text1"/>
              </w:rPr>
              <w:t>đ</w:t>
            </w:r>
            <w:bookmarkStart w:id="0" w:name="_GoBack"/>
            <w:bookmarkEnd w:id="0"/>
            <w:r w:rsidR="00095B9C" w:rsidRPr="00D6513A">
              <w:rPr>
                <w:bCs/>
                <w:iCs/>
                <w:color w:val="000000" w:themeColor="text1"/>
              </w:rPr>
              <w:t>ổi</w:t>
            </w:r>
            <w:proofErr w:type="spellEnd"/>
            <w:r w:rsidR="00095B9C">
              <w:rPr>
                <w:bCs/>
                <w:iCs/>
                <w:color w:val="000000" w:themeColor="text1"/>
              </w:rPr>
              <w:t xml:space="preserve">: </w:t>
            </w:r>
            <w:r w:rsidR="00095B9C" w:rsidRPr="00D6513A">
              <w:rPr>
                <w:bCs/>
                <w:iCs/>
                <w:color w:val="000000" w:themeColor="text1"/>
                <w:position w:val="-24"/>
              </w:rPr>
              <w:object w:dxaOrig="1140" w:dyaOrig="620">
                <v:shape id="_x0000_i1062" type="#_x0000_t75" style="width:57pt;height:30.75pt" o:ole="">
                  <v:imagedata r:id="rId72" o:title=""/>
                </v:shape>
                <o:OLEObject Type="Embed" ProgID="Equation.DSMT4" ShapeID="_x0000_i1062" DrawAspect="Content" ObjectID="_1648823685" r:id="rId73"/>
              </w:object>
            </w:r>
          </w:p>
          <w:p w:rsidR="00095B9C" w:rsidRDefault="00095B9C" w:rsidP="00095B9C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BCNN(12,18)=36</w:t>
            </w:r>
          </w:p>
          <w:p w:rsidR="00095B9C" w:rsidRDefault="00095B9C" w:rsidP="00095B9C">
            <w:pPr>
              <w:rPr>
                <w:bCs/>
                <w:iCs/>
                <w:color w:val="000000" w:themeColor="text1"/>
              </w:rPr>
            </w:pPr>
            <w:r w:rsidRPr="00D6513A">
              <w:rPr>
                <w:bCs/>
                <w:iCs/>
                <w:color w:val="000000" w:themeColor="text1"/>
                <w:position w:val="-24"/>
              </w:rPr>
              <w:object w:dxaOrig="1920" w:dyaOrig="620">
                <v:shape id="_x0000_i1063" type="#_x0000_t75" style="width:96pt;height:30.75pt" o:ole="">
                  <v:imagedata r:id="rId74" o:title=""/>
                </v:shape>
                <o:OLEObject Type="Embed" ProgID="Equation.DSMT4" ShapeID="_x0000_i1063" DrawAspect="Content" ObjectID="_1648823686" r:id="rId75"/>
              </w:object>
            </w:r>
            <w:r>
              <w:rPr>
                <w:bCs/>
                <w:iCs/>
                <w:color w:val="000000" w:themeColor="text1"/>
              </w:rPr>
              <w:t xml:space="preserve">    ;</w:t>
            </w:r>
            <w:r w:rsidRPr="00D6513A">
              <w:rPr>
                <w:bCs/>
                <w:iCs/>
                <w:color w:val="000000" w:themeColor="text1"/>
              </w:rPr>
              <w:t xml:space="preserve"> </w:t>
            </w:r>
            <w:r w:rsidRPr="00D6513A">
              <w:rPr>
                <w:bCs/>
                <w:iCs/>
                <w:color w:val="000000" w:themeColor="text1"/>
                <w:position w:val="-24"/>
              </w:rPr>
              <w:object w:dxaOrig="1960" w:dyaOrig="620">
                <v:shape id="_x0000_i1064" type="#_x0000_t75" style="width:97.5pt;height:30.75pt" o:ole="">
                  <v:imagedata r:id="rId76" o:title=""/>
                </v:shape>
                <o:OLEObject Type="Embed" ProgID="Equation.DSMT4" ShapeID="_x0000_i1064" DrawAspect="Content" ObjectID="_1648823687" r:id="rId77"/>
              </w:object>
            </w:r>
          </w:p>
          <w:p w:rsidR="00095B9C" w:rsidRDefault="00095B9C" w:rsidP="00095B9C">
            <w:pPr>
              <w:rPr>
                <w:bCs/>
                <w:iCs/>
                <w:color w:val="000000" w:themeColor="text1"/>
              </w:rPr>
            </w:pPr>
            <w:proofErr w:type="spellStart"/>
            <w:r>
              <w:rPr>
                <w:bCs/>
                <w:iCs/>
                <w:color w:val="000000" w:themeColor="text1"/>
              </w:rPr>
              <w:t>Vì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 -33 &gt; -34 </w:t>
            </w:r>
            <w:proofErr w:type="spellStart"/>
            <w:r>
              <w:rPr>
                <w:bCs/>
                <w:iCs/>
                <w:color w:val="000000" w:themeColor="text1"/>
              </w:rPr>
              <w:t>nên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r w:rsidRPr="00D6513A">
              <w:rPr>
                <w:bCs/>
                <w:iCs/>
                <w:color w:val="000000" w:themeColor="text1"/>
                <w:position w:val="-24"/>
              </w:rPr>
              <w:object w:dxaOrig="1120" w:dyaOrig="620">
                <v:shape id="_x0000_i1065" type="#_x0000_t75" style="width:56.25pt;height:30.75pt" o:ole="">
                  <v:imagedata r:id="rId78" o:title=""/>
                </v:shape>
                <o:OLEObject Type="Embed" ProgID="Equation.DSMT4" ShapeID="_x0000_i1065" DrawAspect="Content" ObjectID="_1648823688" r:id="rId79"/>
              </w:object>
            </w:r>
            <w:r>
              <w:rPr>
                <w:bCs/>
                <w:iCs/>
                <w:color w:val="000000" w:themeColor="text1"/>
              </w:rPr>
              <w:t xml:space="preserve"> hay </w:t>
            </w:r>
            <w:r w:rsidRPr="00D6513A">
              <w:rPr>
                <w:bCs/>
                <w:iCs/>
                <w:color w:val="000000" w:themeColor="text1"/>
                <w:position w:val="-24"/>
              </w:rPr>
              <w:object w:dxaOrig="1120" w:dyaOrig="620">
                <v:shape id="_x0000_i1066" type="#_x0000_t75" style="width:55.5pt;height:30.75pt" o:ole="">
                  <v:imagedata r:id="rId80" o:title=""/>
                </v:shape>
                <o:OLEObject Type="Embed" ProgID="Equation.DSMT4" ShapeID="_x0000_i1066" DrawAspect="Content" ObjectID="_1648823689" r:id="rId81"/>
              </w:object>
            </w:r>
          </w:p>
          <w:p w:rsidR="00095B9C" w:rsidRPr="00AC1DF6" w:rsidRDefault="00095B9C" w:rsidP="0003008B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iCs/>
                <w:color w:val="000000" w:themeColor="text1"/>
              </w:rPr>
              <w:t>Vậy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r w:rsidRPr="00D6513A">
              <w:rPr>
                <w:bCs/>
                <w:iCs/>
                <w:color w:val="000000" w:themeColor="text1"/>
                <w:position w:val="-24"/>
              </w:rPr>
              <w:object w:dxaOrig="1100" w:dyaOrig="620">
                <v:shape id="_x0000_i1067" type="#_x0000_t75" style="width:54.75pt;height:30.75pt" o:ole="">
                  <v:imagedata r:id="rId82" o:title=""/>
                </v:shape>
                <o:OLEObject Type="Embed" ProgID="Equation.DSMT4" ShapeID="_x0000_i1067" DrawAspect="Content" ObjectID="_1648823690" r:id="rId83"/>
              </w:object>
            </w:r>
          </w:p>
        </w:tc>
        <w:tc>
          <w:tcPr>
            <w:tcW w:w="4788" w:type="dxa"/>
          </w:tcPr>
          <w:p w:rsidR="00095B9C" w:rsidRPr="0031247F" w:rsidRDefault="00095B9C" w:rsidP="00095B9C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  <w:iCs/>
                <w:color w:val="000000" w:themeColor="text1"/>
              </w:rPr>
              <w:t xml:space="preserve">b) </w:t>
            </w:r>
            <w:r w:rsidRPr="0031247F">
              <w:rPr>
                <w:position w:val="-24"/>
              </w:rPr>
              <w:object w:dxaOrig="1320" w:dyaOrig="620">
                <v:shape id="_x0000_i1068" type="#_x0000_t75" style="width:65.25pt;height:30.75pt" o:ole="">
                  <v:imagedata r:id="rId84" o:title=""/>
                </v:shape>
                <o:OLEObject Type="Embed" ProgID="Equation.DSMT4" ShapeID="_x0000_i1068" DrawAspect="Content" ObjectID="_1648823691" r:id="rId85"/>
              </w:object>
            </w:r>
          </w:p>
          <w:p w:rsidR="00095B9C" w:rsidRDefault="00095B9C" w:rsidP="00095B9C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</w:rPr>
              <w:t xml:space="preserve">Ta </w:t>
            </w:r>
            <w:proofErr w:type="spellStart"/>
            <w:r>
              <w:rPr>
                <w:bCs/>
              </w:rPr>
              <w:t>có</w:t>
            </w:r>
            <w:proofErr w:type="spellEnd"/>
            <w:r>
              <w:rPr>
                <w:bCs/>
              </w:rPr>
              <w:t xml:space="preserve">: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480" w:dyaOrig="620">
                <v:shape id="_x0000_i1069" type="#_x0000_t75" style="width:24pt;height:30.75pt" o:ole="">
                  <v:imagedata r:id="rId86" o:title=""/>
                </v:shape>
                <o:OLEObject Type="Embed" ProgID="Equation.DSMT4" ShapeID="_x0000_i1069" DrawAspect="Content" ObjectID="_1648823692" r:id="rId87"/>
              </w:object>
            </w:r>
            <w:r>
              <w:rPr>
                <w:bCs/>
                <w:iCs/>
                <w:color w:val="000000" w:themeColor="text1"/>
              </w:rPr>
              <w:t>=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360" w:dyaOrig="620">
                <v:shape id="_x0000_i1070" type="#_x0000_t75" style="width:18pt;height:30.75pt" o:ole="">
                  <v:imagedata r:id="rId88" o:title=""/>
                </v:shape>
                <o:OLEObject Type="Embed" ProgID="Equation.DSMT4" ShapeID="_x0000_i1070" DrawAspect="Content" ObjectID="_1648823693" r:id="rId89"/>
              </w:object>
            </w:r>
            <w:r>
              <w:rPr>
                <w:bCs/>
                <w:iCs/>
                <w:color w:val="000000" w:themeColor="text1"/>
              </w:rPr>
              <w:t xml:space="preserve">     ;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480" w:dyaOrig="620">
                <v:shape id="_x0000_i1071" type="#_x0000_t75" style="width:24pt;height:30.75pt" o:ole="">
                  <v:imagedata r:id="rId90" o:title=""/>
                </v:shape>
                <o:OLEObject Type="Embed" ProgID="Equation.DSMT4" ShapeID="_x0000_i1071" DrawAspect="Content" ObjectID="_1648823694" r:id="rId91"/>
              </w:object>
            </w:r>
            <w:r>
              <w:rPr>
                <w:bCs/>
                <w:iCs/>
                <w:color w:val="000000" w:themeColor="text1"/>
              </w:rPr>
              <w:t>=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220" w:dyaOrig="620">
                <v:shape id="_x0000_i1072" type="#_x0000_t75" style="width:11.25pt;height:30.75pt" o:ole="">
                  <v:imagedata r:id="rId92" o:title=""/>
                </v:shape>
                <o:OLEObject Type="Embed" ProgID="Equation.DSMT4" ShapeID="_x0000_i1072" DrawAspect="Content" ObjectID="_1648823695" r:id="rId93"/>
              </w:object>
            </w:r>
          </w:p>
          <w:p w:rsidR="00095B9C" w:rsidRDefault="00095B9C" w:rsidP="00095B9C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    BCNN(3,6) = 6</w:t>
            </w:r>
          </w:p>
          <w:p w:rsidR="00095B9C" w:rsidRDefault="00095B9C" w:rsidP="00095B9C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1600" w:dyaOrig="620">
                <v:shape id="_x0000_i1073" type="#_x0000_t75" style="width:80.25pt;height:30.75pt" o:ole="">
                  <v:imagedata r:id="rId94" o:title=""/>
                </v:shape>
                <o:OLEObject Type="Embed" ProgID="Equation.DSMT4" ShapeID="_x0000_i1073" DrawAspect="Content" ObjectID="_1648823696" r:id="rId95"/>
              </w:object>
            </w:r>
            <w:r>
              <w:rPr>
                <w:bCs/>
                <w:iCs/>
                <w:color w:val="000000" w:themeColor="text1"/>
              </w:rPr>
              <w:t xml:space="preserve">  ;  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220" w:dyaOrig="620">
                <v:shape id="_x0000_i1074" type="#_x0000_t75" style="width:11.25pt;height:30.75pt" o:ole="">
                  <v:imagedata r:id="rId92" o:title=""/>
                </v:shape>
                <o:OLEObject Type="Embed" ProgID="Equation.DSMT4" ShapeID="_x0000_i1074" DrawAspect="Content" ObjectID="_1648823697" r:id="rId96"/>
              </w:objec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giữ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nguyên</w:t>
            </w:r>
            <w:proofErr w:type="spellEnd"/>
          </w:p>
          <w:p w:rsidR="00095B9C" w:rsidRPr="00215E58" w:rsidRDefault="00095B9C" w:rsidP="00095B9C">
            <w:pPr>
              <w:jc w:val="both"/>
              <w:rPr>
                <w:bCs/>
              </w:rPr>
            </w:pPr>
            <w:proofErr w:type="spellStart"/>
            <w:r>
              <w:rPr>
                <w:bCs/>
                <w:iCs/>
                <w:color w:val="000000" w:themeColor="text1"/>
              </w:rPr>
              <w:t>vì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360" w:dyaOrig="620">
                <v:shape id="_x0000_i1075" type="#_x0000_t75" style="width:18pt;height:30.75pt" o:ole="">
                  <v:imagedata r:id="rId97" o:title=""/>
                </v:shape>
                <o:OLEObject Type="Embed" ProgID="Equation.DSMT4" ShapeID="_x0000_i1075" DrawAspect="Content" ObjectID="_1648823698" r:id="rId98"/>
              </w:object>
            </w:r>
            <w:r>
              <w:rPr>
                <w:bCs/>
                <w:iCs/>
                <w:color w:val="000000" w:themeColor="text1"/>
              </w:rPr>
              <w:t>&lt;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220" w:dyaOrig="620">
                <v:shape id="_x0000_i1076" type="#_x0000_t75" style="width:11.25pt;height:30.75pt" o:ole="">
                  <v:imagedata r:id="rId92" o:title=""/>
                </v:shape>
                <o:OLEObject Type="Embed" ProgID="Equation.DSMT4" ShapeID="_x0000_i1076" DrawAspect="Content" ObjectID="_1648823699" r:id="rId99"/>
              </w:object>
            </w:r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nên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360" w:dyaOrig="620">
                <v:shape id="_x0000_i1077" type="#_x0000_t75" style="width:18pt;height:30.75pt" o:ole="">
                  <v:imagedata r:id="rId88" o:title=""/>
                </v:shape>
                <o:OLEObject Type="Embed" ProgID="Equation.DSMT4" ShapeID="_x0000_i1077" DrawAspect="Content" ObjectID="_1648823700" r:id="rId100"/>
              </w:object>
            </w:r>
            <w:r>
              <w:rPr>
                <w:bCs/>
                <w:iCs/>
                <w:color w:val="000000" w:themeColor="text1"/>
              </w:rPr>
              <w:t xml:space="preserve">&lt; 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220" w:dyaOrig="620">
                <v:shape id="_x0000_i1078" type="#_x0000_t75" style="width:11.25pt;height:30.75pt" o:ole="">
                  <v:imagedata r:id="rId92" o:title=""/>
                </v:shape>
                <o:OLEObject Type="Embed" ProgID="Equation.DSMT4" ShapeID="_x0000_i1078" DrawAspect="Content" ObjectID="_1648823701" r:id="rId101"/>
              </w:object>
            </w:r>
            <w:r>
              <w:rPr>
                <w:bCs/>
                <w:iCs/>
                <w:color w:val="000000" w:themeColor="text1"/>
              </w:rPr>
              <w:t xml:space="preserve"> hay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480" w:dyaOrig="620">
                <v:shape id="_x0000_i1079" type="#_x0000_t75" style="width:24pt;height:30.75pt" o:ole="">
                  <v:imagedata r:id="rId102" o:title=""/>
                </v:shape>
                <o:OLEObject Type="Embed" ProgID="Equation.DSMT4" ShapeID="_x0000_i1079" DrawAspect="Content" ObjectID="_1648823702" r:id="rId103"/>
              </w:object>
            </w:r>
            <w:r>
              <w:rPr>
                <w:bCs/>
                <w:iCs/>
                <w:color w:val="000000" w:themeColor="text1"/>
              </w:rPr>
              <w:t xml:space="preserve">&lt;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480" w:dyaOrig="620">
                <v:shape id="_x0000_i1080" type="#_x0000_t75" style="width:24pt;height:30.75pt" o:ole="">
                  <v:imagedata r:id="rId104" o:title=""/>
                </v:shape>
                <o:OLEObject Type="Embed" ProgID="Equation.DSMT4" ShapeID="_x0000_i1080" DrawAspect="Content" ObjectID="_1648823703" r:id="rId105"/>
              </w:object>
            </w:r>
          </w:p>
          <w:p w:rsidR="00095B9C" w:rsidRPr="00AF5398" w:rsidRDefault="00095B9C" w:rsidP="00095B9C">
            <w:pPr>
              <w:jc w:val="both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480" w:dyaOrig="620">
                <v:shape id="_x0000_i1081" type="#_x0000_t75" style="width:24pt;height:30.75pt" o:ole="">
                  <v:imagedata r:id="rId102" o:title=""/>
                </v:shape>
                <o:OLEObject Type="Embed" ProgID="Equation.DSMT4" ShapeID="_x0000_i1081" DrawAspect="Content" ObjectID="_1648823704" r:id="rId106"/>
              </w:object>
            </w:r>
            <w:r>
              <w:rPr>
                <w:bCs/>
                <w:iCs/>
                <w:color w:val="000000" w:themeColor="text1"/>
              </w:rPr>
              <w:t xml:space="preserve">&lt; </w:t>
            </w:r>
            <w:r w:rsidRPr="00215E58">
              <w:rPr>
                <w:bCs/>
                <w:iCs/>
                <w:color w:val="000000" w:themeColor="text1"/>
                <w:position w:val="-24"/>
              </w:rPr>
              <w:object w:dxaOrig="480" w:dyaOrig="620">
                <v:shape id="_x0000_i1082" type="#_x0000_t75" style="width:24pt;height:30.75pt" o:ole="">
                  <v:imagedata r:id="rId104" o:title=""/>
                </v:shape>
                <o:OLEObject Type="Embed" ProgID="Equation.DSMT4" ShapeID="_x0000_i1082" DrawAspect="Content" ObjectID="_1648823705" r:id="rId107"/>
              </w:object>
            </w:r>
          </w:p>
          <w:p w:rsidR="00095B9C" w:rsidRDefault="00095B9C" w:rsidP="0003008B">
            <w:pPr>
              <w:rPr>
                <w:bCs/>
                <w:iCs/>
                <w:color w:val="000000" w:themeColor="text1"/>
              </w:rPr>
            </w:pPr>
          </w:p>
        </w:tc>
      </w:tr>
    </w:tbl>
    <w:p w:rsidR="007D1136" w:rsidRDefault="00043DC5" w:rsidP="007D1136">
      <w:pPr>
        <w:jc w:val="both"/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E91C86">
        <w:rPr>
          <w:b/>
          <w:iCs/>
          <w:kern w:val="24"/>
          <w:sz w:val="32"/>
          <w:szCs w:val="32"/>
          <w:bdr w:val="single" w:sz="4" w:space="0" w:color="auto"/>
        </w:rPr>
        <w:t>?3</w:t>
      </w:r>
      <w:r w:rsidRPr="006464E5">
        <w:rPr>
          <w:iCs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gramStart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gramEnd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sánh</w:t>
      </w:r>
      <w:proofErr w:type="spellEnd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phân</w:t>
      </w:r>
      <w:proofErr w:type="spellEnd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với</w:t>
      </w:r>
      <w:proofErr w:type="spellEnd"/>
      <w:r w:rsidR="006464E5" w:rsidRPr="00E91C86">
        <w:rPr>
          <w:iCs/>
          <w:color w:val="000000" w:themeColor="text1"/>
          <w:kern w:val="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0: </w:t>
      </w:r>
      <w:r w:rsidR="006464E5" w:rsidRPr="00E91C8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object w:dxaOrig="1420" w:dyaOrig="620">
          <v:shape id="_x0000_i1083" type="#_x0000_t75" style="width:71.25pt;height:30.75pt" o:ole="">
            <v:imagedata r:id="rId108" o:title=""/>
          </v:shape>
          <o:OLEObject Type="Embed" ProgID="Equation.DSMT4" ShapeID="_x0000_i1083" DrawAspect="Content" ObjectID="_1648823706" r:id="rId109"/>
        </w:object>
      </w:r>
    </w:p>
    <w:p w:rsidR="007D1136" w:rsidRDefault="007D1136" w:rsidP="007D1136">
      <w:pPr>
        <w:jc w:val="both"/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D113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Vì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-3 &lt; 0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nên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113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object w:dxaOrig="1719" w:dyaOrig="620">
          <v:shape id="_x0000_i1084" type="#_x0000_t75" style="width:86.25pt;height:30.75pt" o:ole="">
            <v:imagedata r:id="rId110" o:title=""/>
          </v:shape>
          <o:OLEObject Type="Embed" ProgID="Equation.DSMT4" ShapeID="_x0000_i1084" DrawAspect="Content" ObjectID="_1648823707" r:id="rId111"/>
        </w:object>
      </w:r>
    </w:p>
    <w:p w:rsidR="007D1136" w:rsidRDefault="007D1136" w:rsidP="007D1136">
      <w:pPr>
        <w:jc w:val="both"/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Vì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113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object w:dxaOrig="900" w:dyaOrig="620">
          <v:shape id="_x0000_i1085" type="#_x0000_t75" style="width:45pt;height:30.75pt" o:ole="">
            <v:imagedata r:id="rId112" o:title=""/>
          </v:shape>
          <o:OLEObject Type="Embed" ProgID="Equation.DSMT4" ShapeID="_x0000_i1085" DrawAspect="Content" ObjectID="_1648823708" r:id="rId113"/>
        </w:objec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-2 &lt; 0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nên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113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object w:dxaOrig="1740" w:dyaOrig="620">
          <v:shape id="_x0000_i1086" type="#_x0000_t75" style="width:87pt;height:30.75pt" o:ole="">
            <v:imagedata r:id="rId114" o:title=""/>
          </v:shape>
          <o:OLEObject Type="Embed" ProgID="Equation.DSMT4" ShapeID="_x0000_i1086" DrawAspect="Content" ObjectID="_1648823709" r:id="rId115"/>
        </w:object>
      </w:r>
    </w:p>
    <w:p w:rsidR="007D1136" w:rsidRDefault="007D1136" w:rsidP="007D1136">
      <w:pPr>
        <w:jc w:val="both"/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Khi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đó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D113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object w:dxaOrig="760" w:dyaOrig="620">
          <v:shape id="_x0000_i1087" type="#_x0000_t75" style="width:38.25pt;height:30.75pt" o:ole="">
            <v:imagedata r:id="rId116" o:title=""/>
          </v:shape>
          <o:OLEObject Type="Embed" ProgID="Equation.DSMT4" ShapeID="_x0000_i1087" DrawAspect="Content" ObjectID="_1648823710" r:id="rId117"/>
        </w:object>
      </w:r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phân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âm</w:t>
      </w:r>
      <w:proofErr w:type="spellEnd"/>
    </w:p>
    <w:p w:rsidR="007D1136" w:rsidRDefault="007D1136" w:rsidP="007D1136">
      <w:pPr>
        <w:jc w:val="both"/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D113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Vì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3 &gt; 0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nên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D113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object w:dxaOrig="1460" w:dyaOrig="620">
          <v:shape id="_x0000_i1088" type="#_x0000_t75" style="width:72.75pt;height:30.75pt" o:ole="">
            <v:imagedata r:id="rId118" o:title=""/>
          </v:shape>
          <o:OLEObject Type="Embed" ProgID="Equation.DSMT4" ShapeID="_x0000_i1088" DrawAspect="Content" ObjectID="_1648823711" r:id="rId119"/>
        </w:object>
      </w:r>
    </w:p>
    <w:p w:rsidR="007D1136" w:rsidRDefault="007D1136" w:rsidP="007D1136">
      <w:pPr>
        <w:jc w:val="both"/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Vì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24B9" w:rsidRPr="007D113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object w:dxaOrig="760" w:dyaOrig="620">
          <v:shape id="_x0000_i1089" type="#_x0000_t75" style="width:38.25pt;height:30.75pt" o:ole="">
            <v:imagedata r:id="rId120" o:title=""/>
          </v:shape>
          <o:OLEObject Type="Embed" ProgID="Equation.DSMT4" ShapeID="_x0000_i1089" DrawAspect="Content" ObjectID="_1648823712" r:id="rId121"/>
        </w:object>
      </w:r>
      <w:proofErr w:type="spellStart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&gt;</w:t>
      </w:r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0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nên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24B9" w:rsidRPr="007D113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object w:dxaOrig="1600" w:dyaOrig="620">
          <v:shape id="_x0000_i1090" type="#_x0000_t75" style="width:80.25pt;height:30.75pt" o:ole="">
            <v:imagedata r:id="rId122" o:title=""/>
          </v:shape>
          <o:OLEObject Type="Embed" ProgID="Equation.DSMT4" ShapeID="_x0000_i1090" DrawAspect="Content" ObjectID="_1648823713" r:id="rId123"/>
        </w:object>
      </w:r>
    </w:p>
    <w:p w:rsidR="007D1136" w:rsidRDefault="007D1136" w:rsidP="007D1136">
      <w:pPr>
        <w:jc w:val="both"/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Khi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đó</w:t>
      </w:r>
      <w:proofErr w:type="spellEnd"/>
      <w:r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9B24B9" w:rsidRPr="007D1136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object w:dxaOrig="620" w:dyaOrig="620">
          <v:shape id="_x0000_i1091" type="#_x0000_t75" style="width:30.75pt;height:30.75pt" o:ole="">
            <v:imagedata r:id="rId124" o:title=""/>
          </v:shape>
          <o:OLEObject Type="Embed" ProgID="Equation.DSMT4" ShapeID="_x0000_i1091" DrawAspect="Content" ObjectID="_1648823714" r:id="rId125"/>
        </w:object>
      </w:r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phân</w:t>
      </w:r>
      <w:proofErr w:type="spellEnd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B24B9"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dương</w:t>
      </w:r>
      <w:proofErr w:type="spellEnd"/>
    </w:p>
    <w:p w:rsidR="007D1136" w:rsidRPr="007D1136" w:rsidRDefault="007D1136" w:rsidP="007D1136">
      <w:pPr>
        <w:jc w:val="both"/>
        <w:rPr>
          <w:iCs/>
          <w:color w:val="000000" w:themeColor="text1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:rsidR="001D629A" w:rsidRPr="00E91C86" w:rsidRDefault="001D629A" w:rsidP="0003008B">
      <w:pPr>
        <w:rPr>
          <w:iCs/>
          <w:color w:val="FF0000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91C86">
        <w:rPr>
          <w:iCs/>
          <w:color w:val="FF0000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Nhận</w:t>
      </w:r>
      <w:proofErr w:type="spellEnd"/>
      <w:r w:rsidRPr="00E91C86">
        <w:rPr>
          <w:iCs/>
          <w:color w:val="FF0000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91C86">
        <w:rPr>
          <w:iCs/>
          <w:color w:val="FF0000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xét</w:t>
      </w:r>
      <w:proofErr w:type="spellEnd"/>
      <w:r w:rsidRPr="00E91C86">
        <w:rPr>
          <w:iCs/>
          <w:color w:val="FF0000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91C86">
        <w:rPr>
          <w:rFonts w:eastAsiaTheme="minorEastAsia"/>
          <w:bCs/>
          <w:color w:val="FF0000"/>
          <w:kern w:val="2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1C86">
        <w:rPr>
          <w:iCs/>
          <w:color w:val="FF0000"/>
          <w:kern w:val="24"/>
          <w:position w:val="-2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D629A" w:rsidRPr="00E91C86" w:rsidRDefault="00E91C86" w:rsidP="00E91C86">
      <w:pPr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</w:pPr>
      <w:r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Phân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tử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mẫu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hai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nguyên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cùng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dấu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thì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lớn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hơn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0 </w:t>
      </w:r>
    </w:p>
    <w:p w:rsidR="001D629A" w:rsidRPr="00E91C86" w:rsidRDefault="00E91C86" w:rsidP="0003008B">
      <w:pPr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="007D113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Phân</w:t>
      </w:r>
      <w:proofErr w:type="spellEnd"/>
      <w:r w:rsidR="007D113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D113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7D113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D113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lớn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hơn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0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gọi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phân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dương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D629A" w:rsidRPr="00E91C86" w:rsidRDefault="00E91C86" w:rsidP="0003008B">
      <w:pPr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Phân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tử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mẫu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hai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phân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nguyên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khác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dấu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thì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nhỏ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hơn</w:t>
      </w:r>
      <w:proofErr w:type="spellEnd"/>
      <w:r w:rsidR="001D629A" w:rsidRPr="00E91C86"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0.</w:t>
      </w:r>
    </w:p>
    <w:p w:rsidR="001D629A" w:rsidRDefault="00E91C86" w:rsidP="0003008B">
      <w:pPr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Phân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nhỏ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hơn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0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gọi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phân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âm</w:t>
      </w:r>
      <w:proofErr w:type="spellEnd"/>
      <w:r w:rsidR="001D629A" w:rsidRPr="00E91C86">
        <w:rPr>
          <w:bCs/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F1979" w:rsidRPr="00E91C86" w:rsidRDefault="003F1979" w:rsidP="0003008B">
      <w:pPr>
        <w:rPr>
          <w:iCs/>
          <w:color w:val="000000" w:themeColor="text1"/>
          <w:kern w:val="24"/>
          <w:position w:val="-24"/>
          <w14:textOutline w14:w="0" w14:cap="flat" w14:cmpd="sng" w14:algn="ctr">
            <w14:noFill/>
            <w14:prstDash w14:val="solid"/>
            <w14:round/>
          </w14:textOutline>
        </w:rPr>
      </w:pPr>
    </w:p>
    <w:p w:rsidR="006F15DD" w:rsidRPr="00AF5398" w:rsidRDefault="006F15DD" w:rsidP="00AF5398">
      <w:pPr>
        <w:spacing w:line="276" w:lineRule="auto"/>
        <w:jc w:val="both"/>
        <w:rPr>
          <w:b/>
          <w:bCs/>
          <w:position w:val="-24"/>
        </w:rPr>
      </w:pPr>
      <w:r w:rsidRPr="00AF5398">
        <w:rPr>
          <w:b/>
          <w:bCs/>
          <w:position w:val="-24"/>
        </w:rPr>
        <w:t>BÀI TẬP VỀ NHÀ:</w:t>
      </w:r>
    </w:p>
    <w:p w:rsidR="00043DC5" w:rsidRPr="00AF5398" w:rsidRDefault="00EC2B53" w:rsidP="00AF5398">
      <w:pPr>
        <w:spacing w:line="276" w:lineRule="auto"/>
        <w:jc w:val="both"/>
      </w:pPr>
      <w:proofErr w:type="spellStart"/>
      <w:r w:rsidRPr="00AF5398">
        <w:rPr>
          <w:b/>
        </w:rPr>
        <w:t>Bài</w:t>
      </w:r>
      <w:proofErr w:type="spellEnd"/>
      <w:r w:rsidRPr="00AF5398">
        <w:rPr>
          <w:b/>
        </w:rPr>
        <w:t xml:space="preserve"> </w:t>
      </w:r>
      <w:r w:rsidR="006F15DD" w:rsidRPr="00AF5398">
        <w:rPr>
          <w:b/>
        </w:rPr>
        <w:t>1</w:t>
      </w:r>
      <w:proofErr w:type="gramStart"/>
      <w:r w:rsidR="006F15DD" w:rsidRPr="00AF5398">
        <w:rPr>
          <w:b/>
        </w:rPr>
        <w:t>.</w:t>
      </w:r>
      <w:r w:rsidR="0003008B">
        <w:rPr>
          <w:b/>
          <w:lang w:val="vi-VN"/>
        </w:rPr>
        <w:t>(</w:t>
      </w:r>
      <w:proofErr w:type="gramEnd"/>
      <w:r w:rsidR="0003008B">
        <w:rPr>
          <w:b/>
          <w:lang w:val="vi-VN"/>
        </w:rPr>
        <w:t>3</w:t>
      </w:r>
      <w:r w:rsidR="0003008B">
        <w:rPr>
          <w:b/>
        </w:rPr>
        <w:t>7</w:t>
      </w:r>
      <w:r w:rsidR="00BB2F00" w:rsidRPr="00AF5398">
        <w:rPr>
          <w:b/>
          <w:lang w:val="vi-VN"/>
        </w:rPr>
        <w:t xml:space="preserve"> </w:t>
      </w:r>
      <w:r w:rsidR="0003008B">
        <w:rPr>
          <w:b/>
          <w:lang w:val="vi-VN"/>
        </w:rPr>
        <w:t>SGK/</w:t>
      </w:r>
      <w:r w:rsidR="0003008B">
        <w:rPr>
          <w:b/>
        </w:rPr>
        <w:t>23</w:t>
      </w:r>
      <w:r w:rsidR="00BB2F00" w:rsidRPr="00AF5398">
        <w:rPr>
          <w:b/>
          <w:lang w:val="vi-VN"/>
        </w:rPr>
        <w:t>)</w:t>
      </w:r>
      <w:r w:rsidR="00BB2F00" w:rsidRPr="00AF5398">
        <w:rPr>
          <w:lang w:val="vi-VN"/>
        </w:rPr>
        <w:t xml:space="preserve"> </w:t>
      </w:r>
      <w:proofErr w:type="spellStart"/>
      <w:r w:rsidR="0003008B">
        <w:t>Điền</w:t>
      </w:r>
      <w:proofErr w:type="spellEnd"/>
      <w:r w:rsidR="0003008B">
        <w:t xml:space="preserve"> </w:t>
      </w:r>
      <w:proofErr w:type="spellStart"/>
      <w:r w:rsidR="0003008B">
        <w:t>số</w:t>
      </w:r>
      <w:proofErr w:type="spellEnd"/>
      <w:r w:rsidR="0003008B">
        <w:t xml:space="preserve"> </w:t>
      </w:r>
      <w:proofErr w:type="spellStart"/>
      <w:r w:rsidR="0003008B">
        <w:t>thích</w:t>
      </w:r>
      <w:proofErr w:type="spellEnd"/>
      <w:r w:rsidR="0003008B">
        <w:t xml:space="preserve"> </w:t>
      </w:r>
      <w:proofErr w:type="spellStart"/>
      <w:r w:rsidR="0003008B">
        <w:t>hợp</w:t>
      </w:r>
      <w:proofErr w:type="spellEnd"/>
      <w:r w:rsidR="0003008B">
        <w:t xml:space="preserve"> </w:t>
      </w:r>
      <w:proofErr w:type="spellStart"/>
      <w:r w:rsidR="0003008B">
        <w:t>vào</w:t>
      </w:r>
      <w:proofErr w:type="spellEnd"/>
      <w:r w:rsidR="0003008B">
        <w:t xml:space="preserve"> </w:t>
      </w:r>
      <w:proofErr w:type="spellStart"/>
      <w:r w:rsidR="0003008B">
        <w:t>chỗ</w:t>
      </w:r>
      <w:proofErr w:type="spellEnd"/>
      <w:r w:rsidR="0003008B">
        <w:t xml:space="preserve"> </w:t>
      </w:r>
      <w:proofErr w:type="spellStart"/>
      <w:r w:rsidR="0003008B">
        <w:t>trống</w:t>
      </w:r>
      <w:proofErr w:type="spellEnd"/>
      <w:r w:rsidR="0003008B">
        <w:t>: b)</w:t>
      </w:r>
      <w:r w:rsidR="0003008B" w:rsidRPr="0003008B">
        <w:rPr>
          <w:position w:val="-24"/>
        </w:rPr>
        <w:object w:dxaOrig="1840" w:dyaOrig="620">
          <v:shape id="_x0000_i1092" type="#_x0000_t75" style="width:91.5pt;height:30.75pt" o:ole="">
            <v:imagedata r:id="rId126" o:title=""/>
          </v:shape>
          <o:OLEObject Type="Embed" ProgID="Equation.DSMT4" ShapeID="_x0000_i1092" DrawAspect="Content" ObjectID="_1648823715" r:id="rId127"/>
        </w:object>
      </w:r>
    </w:p>
    <w:p w:rsidR="0022246F" w:rsidRDefault="00EC2B53" w:rsidP="0003008B">
      <w:pPr>
        <w:spacing w:line="276" w:lineRule="auto"/>
        <w:jc w:val="both"/>
      </w:pPr>
      <w:proofErr w:type="spellStart"/>
      <w:proofErr w:type="gramStart"/>
      <w:r w:rsidRPr="00AF5398">
        <w:rPr>
          <w:b/>
        </w:rPr>
        <w:t>Bài</w:t>
      </w:r>
      <w:proofErr w:type="spellEnd"/>
      <w:r w:rsidR="0003008B">
        <w:rPr>
          <w:b/>
          <w:lang w:val="vi-VN"/>
        </w:rPr>
        <w:t xml:space="preserve"> 2.</w:t>
      </w:r>
      <w:proofErr w:type="gramEnd"/>
      <w:r w:rsidR="0003008B">
        <w:rPr>
          <w:b/>
          <w:lang w:val="vi-VN"/>
        </w:rPr>
        <w:t xml:space="preserve"> (3</w:t>
      </w:r>
      <w:r w:rsidR="0003008B">
        <w:rPr>
          <w:b/>
        </w:rPr>
        <w:t xml:space="preserve">8 </w:t>
      </w:r>
      <w:r w:rsidR="0003008B">
        <w:rPr>
          <w:b/>
          <w:lang w:val="vi-VN"/>
        </w:rPr>
        <w:t>SGK/</w:t>
      </w:r>
      <w:r w:rsidR="0003008B">
        <w:rPr>
          <w:b/>
        </w:rPr>
        <w:t>23</w:t>
      </w:r>
      <w:r w:rsidRPr="00AF5398">
        <w:rPr>
          <w:b/>
          <w:lang w:val="vi-VN"/>
        </w:rPr>
        <w:t>)</w:t>
      </w:r>
      <w:r w:rsidR="00BB2F00" w:rsidRPr="00AF5398">
        <w:rPr>
          <w:b/>
          <w:lang w:val="vi-VN"/>
        </w:rPr>
        <w:t xml:space="preserve"> </w:t>
      </w:r>
    </w:p>
    <w:p w:rsidR="0003008B" w:rsidRDefault="0003008B" w:rsidP="0003008B">
      <w:pPr>
        <w:spacing w:line="276" w:lineRule="auto"/>
        <w:jc w:val="both"/>
      </w:pPr>
      <w:proofErr w:type="spellStart"/>
      <w:proofErr w:type="gramStart"/>
      <w:r>
        <w:t>a.Thời</w:t>
      </w:r>
      <w:proofErr w:type="spellEnd"/>
      <w:proofErr w:type="gram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hơn</w:t>
      </w:r>
      <w:proofErr w:type="spellEnd"/>
      <w:r>
        <w:t>:</w:t>
      </w:r>
      <w:r w:rsidRPr="0003008B">
        <w:rPr>
          <w:position w:val="-24"/>
        </w:rPr>
        <w:object w:dxaOrig="240" w:dyaOrig="620">
          <v:shape id="_x0000_i1093" type="#_x0000_t75" style="width:12pt;height:30.75pt" o:ole="">
            <v:imagedata r:id="rId128" o:title=""/>
          </v:shape>
          <o:OLEObject Type="Embed" ProgID="Equation.DSMT4" ShapeID="_x0000_i1093" DrawAspect="Content" ObjectID="_1648823716" r:id="rId129"/>
        </w:object>
      </w:r>
      <w:r>
        <w:t xml:space="preserve">h  hay </w:t>
      </w:r>
      <w:r w:rsidRPr="0003008B">
        <w:rPr>
          <w:position w:val="-24"/>
        </w:rPr>
        <w:object w:dxaOrig="240" w:dyaOrig="620">
          <v:shape id="_x0000_i1094" type="#_x0000_t75" style="width:12pt;height:30.75pt" o:ole="">
            <v:imagedata r:id="rId130" o:title=""/>
          </v:shape>
          <o:OLEObject Type="Embed" ProgID="Equation.DSMT4" ShapeID="_x0000_i1094" DrawAspect="Content" ObjectID="_1648823717" r:id="rId131"/>
        </w:object>
      </w:r>
      <w:r>
        <w:t>h ?</w:t>
      </w:r>
    </w:p>
    <w:p w:rsidR="0003008B" w:rsidRDefault="0003008B" w:rsidP="0003008B">
      <w:pPr>
        <w:spacing w:line="276" w:lineRule="auto"/>
        <w:jc w:val="both"/>
      </w:pPr>
      <w:proofErr w:type="spellStart"/>
      <w:proofErr w:type="gramStart"/>
      <w:r>
        <w:t>b.Đoan</w:t>
      </w:r>
      <w:proofErr w:type="spellEnd"/>
      <w:proofErr w:type="gram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: </w:t>
      </w:r>
      <w:r w:rsidRPr="0003008B">
        <w:rPr>
          <w:position w:val="-24"/>
        </w:rPr>
        <w:object w:dxaOrig="320" w:dyaOrig="620">
          <v:shape id="_x0000_i1095" type="#_x0000_t75" style="width:15.75pt;height:30.75pt" o:ole="">
            <v:imagedata r:id="rId132" o:title=""/>
          </v:shape>
          <o:OLEObject Type="Embed" ProgID="Equation.DSMT4" ShapeID="_x0000_i1095" DrawAspect="Content" ObjectID="_1648823718" r:id="rId133"/>
        </w:object>
      </w:r>
      <w:r>
        <w:t xml:space="preserve">m  hay </w:t>
      </w:r>
      <w:r w:rsidRPr="0003008B">
        <w:rPr>
          <w:position w:val="-24"/>
        </w:rPr>
        <w:object w:dxaOrig="240" w:dyaOrig="620">
          <v:shape id="_x0000_i1096" type="#_x0000_t75" style="width:12pt;height:30.75pt" o:ole="">
            <v:imagedata r:id="rId130" o:title=""/>
          </v:shape>
          <o:OLEObject Type="Embed" ProgID="Equation.DSMT4" ShapeID="_x0000_i1096" DrawAspect="Content" ObjectID="_1648823719" r:id="rId134"/>
        </w:object>
      </w:r>
      <w:r>
        <w:t xml:space="preserve">m ? </w:t>
      </w:r>
    </w:p>
    <w:p w:rsidR="0003008B" w:rsidRDefault="0003008B" w:rsidP="0003008B">
      <w:pPr>
        <w:spacing w:line="276" w:lineRule="auto"/>
        <w:jc w:val="both"/>
      </w:pPr>
      <w:r>
        <w:lastRenderedPageBreak/>
        <w:t xml:space="preserve">c.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: </w:t>
      </w:r>
      <w:r w:rsidRPr="0003008B">
        <w:rPr>
          <w:position w:val="-24"/>
        </w:rPr>
        <w:object w:dxaOrig="240" w:dyaOrig="620">
          <v:shape id="_x0000_i1097" type="#_x0000_t75" style="width:12pt;height:30.75pt" o:ole="">
            <v:imagedata r:id="rId135" o:title=""/>
          </v:shape>
          <o:OLEObject Type="Embed" ProgID="Equation.DSMT4" ShapeID="_x0000_i1097" DrawAspect="Content" ObjectID="_1648823720" r:id="rId136"/>
        </w:object>
      </w:r>
      <w:proofErr w:type="gramStart"/>
      <w:r>
        <w:t>kg  hay</w:t>
      </w:r>
      <w:proofErr w:type="gramEnd"/>
      <w:r>
        <w:t xml:space="preserve"> </w:t>
      </w:r>
      <w:r w:rsidRPr="0003008B">
        <w:rPr>
          <w:position w:val="-24"/>
        </w:rPr>
        <w:object w:dxaOrig="320" w:dyaOrig="620">
          <v:shape id="_x0000_i1098" type="#_x0000_t75" style="width:15.75pt;height:30.75pt" o:ole="">
            <v:imagedata r:id="rId137" o:title=""/>
          </v:shape>
          <o:OLEObject Type="Embed" ProgID="Equation.DSMT4" ShapeID="_x0000_i1098" DrawAspect="Content" ObjectID="_1648823721" r:id="rId138"/>
        </w:object>
      </w:r>
      <w:r>
        <w:t xml:space="preserve"> kg ?</w:t>
      </w:r>
    </w:p>
    <w:p w:rsidR="0003008B" w:rsidRDefault="0003008B" w:rsidP="0003008B">
      <w:pPr>
        <w:spacing w:line="276" w:lineRule="auto"/>
        <w:jc w:val="both"/>
      </w:pPr>
      <w:proofErr w:type="spellStart"/>
      <w:proofErr w:type="gramStart"/>
      <w:r>
        <w:t>d.Vận</w:t>
      </w:r>
      <w:proofErr w:type="spellEnd"/>
      <w:proofErr w:type="gram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: </w:t>
      </w:r>
      <w:r w:rsidRPr="0003008B">
        <w:rPr>
          <w:position w:val="-24"/>
        </w:rPr>
        <w:object w:dxaOrig="220" w:dyaOrig="620">
          <v:shape id="_x0000_i1099" type="#_x0000_t75" style="width:11.25pt;height:30.75pt" o:ole="">
            <v:imagedata r:id="rId139" o:title=""/>
          </v:shape>
          <o:OLEObject Type="Embed" ProgID="Equation.DSMT4" ShapeID="_x0000_i1099" DrawAspect="Content" ObjectID="_1648823722" r:id="rId140"/>
        </w:object>
      </w:r>
      <w:r>
        <w:t xml:space="preserve"> km/h hay </w:t>
      </w:r>
      <w:r w:rsidRPr="0003008B">
        <w:rPr>
          <w:position w:val="-24"/>
        </w:rPr>
        <w:object w:dxaOrig="240" w:dyaOrig="620">
          <v:shape id="_x0000_i1100" type="#_x0000_t75" style="width:12pt;height:30.75pt" o:ole="">
            <v:imagedata r:id="rId141" o:title=""/>
          </v:shape>
          <o:OLEObject Type="Embed" ProgID="Equation.DSMT4" ShapeID="_x0000_i1100" DrawAspect="Content" ObjectID="_1648823723" r:id="rId142"/>
        </w:object>
      </w:r>
      <w:r w:rsidRPr="0003008B">
        <w:t xml:space="preserve"> </w:t>
      </w:r>
      <w:r>
        <w:t>km/h</w:t>
      </w:r>
      <w:r w:rsidR="006053C2">
        <w:t xml:space="preserve"> ?</w:t>
      </w:r>
    </w:p>
    <w:p w:rsidR="006712F5" w:rsidRPr="006712F5" w:rsidRDefault="006053C2" w:rsidP="00AF5398">
      <w:pPr>
        <w:spacing w:line="276" w:lineRule="auto"/>
        <w:jc w:val="both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3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39 SGK/24)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6B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r w:rsidRPr="0003008B">
        <w:rPr>
          <w:position w:val="-24"/>
        </w:rPr>
        <w:object w:dxaOrig="240" w:dyaOrig="620">
          <v:shape id="_x0000_i1101" type="#_x0000_t75" style="width:12pt;height:30.75pt" o:ole="">
            <v:imagedata r:id="rId143" o:title=""/>
          </v:shape>
          <o:OLEObject Type="Embed" ProgID="Equation.DSMT4" ShapeID="_x0000_i1101" DrawAspect="Content" ObjectID="_1648823724" r:id="rId144"/>
        </w:object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r w:rsidRPr="0003008B">
        <w:rPr>
          <w:position w:val="-24"/>
        </w:rPr>
        <w:object w:dxaOrig="320" w:dyaOrig="620">
          <v:shape id="_x0000_i1102" type="#_x0000_t75" style="width:15.75pt;height:30.75pt" o:ole="">
            <v:imagedata r:id="rId145" o:title=""/>
          </v:shape>
          <o:OLEObject Type="Embed" ProgID="Equation.DSMT4" ShapeID="_x0000_i1102" DrawAspect="Content" ObjectID="_1648823725" r:id="rId146"/>
        </w:object>
      </w:r>
      <w:r w:rsidRPr="006053C2"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chuyền</w:t>
      </w:r>
      <w:proofErr w:type="spellEnd"/>
      <w:r>
        <w:t>,</w:t>
      </w:r>
      <w:r w:rsidRPr="006053C2">
        <w:t xml:space="preserve"> </w:t>
      </w:r>
      <w:r w:rsidRPr="0003008B">
        <w:rPr>
          <w:position w:val="-24"/>
        </w:rPr>
        <w:object w:dxaOrig="340" w:dyaOrig="620">
          <v:shape id="_x0000_i1103" type="#_x0000_t75" style="width:16.5pt;height:30.75pt" o:ole="">
            <v:imagedata r:id="rId147" o:title=""/>
          </v:shape>
          <o:OLEObject Type="Embed" ProgID="Equation.DSMT4" ShapeID="_x0000_i1103" DrawAspect="Content" ObjectID="_1648823726" r:id="rId148"/>
        </w:object>
      </w:r>
      <w:r w:rsidRPr="006053C2"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.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6B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proofErr w:type="gramStart"/>
      <w:r>
        <w:t>nhất</w:t>
      </w:r>
      <w:proofErr w:type="spellEnd"/>
      <w:r w:rsidR="00C93F04">
        <w:t xml:space="preserve"> ?</w:t>
      </w:r>
      <w:proofErr w:type="gramEnd"/>
    </w:p>
    <w:sectPr w:rsidR="006712F5" w:rsidRPr="006712F5" w:rsidSect="00AC1DF6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20"/>
    <w:multiLevelType w:val="hybridMultilevel"/>
    <w:tmpl w:val="5F9A2A7E"/>
    <w:lvl w:ilvl="0" w:tplc="A4C2369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5612"/>
    <w:multiLevelType w:val="hybridMultilevel"/>
    <w:tmpl w:val="BA8409D4"/>
    <w:lvl w:ilvl="0" w:tplc="4D3665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801F6"/>
    <w:multiLevelType w:val="hybridMultilevel"/>
    <w:tmpl w:val="15443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81E88"/>
    <w:multiLevelType w:val="hybridMultilevel"/>
    <w:tmpl w:val="FCFA8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E4133"/>
    <w:multiLevelType w:val="hybridMultilevel"/>
    <w:tmpl w:val="2C066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2927"/>
    <w:multiLevelType w:val="hybridMultilevel"/>
    <w:tmpl w:val="905A3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EE"/>
    <w:rsid w:val="000205D7"/>
    <w:rsid w:val="00025ECF"/>
    <w:rsid w:val="0003008B"/>
    <w:rsid w:val="00043DC5"/>
    <w:rsid w:val="00044EF2"/>
    <w:rsid w:val="00095B9C"/>
    <w:rsid w:val="000A78DA"/>
    <w:rsid w:val="001D629A"/>
    <w:rsid w:val="001E292E"/>
    <w:rsid w:val="00215E58"/>
    <w:rsid w:val="0022246F"/>
    <w:rsid w:val="0031247F"/>
    <w:rsid w:val="00382A01"/>
    <w:rsid w:val="003D0B4E"/>
    <w:rsid w:val="003D55D8"/>
    <w:rsid w:val="003F1979"/>
    <w:rsid w:val="0049293C"/>
    <w:rsid w:val="005A3D85"/>
    <w:rsid w:val="005B6BBD"/>
    <w:rsid w:val="006053C2"/>
    <w:rsid w:val="0061399C"/>
    <w:rsid w:val="006464E5"/>
    <w:rsid w:val="00654ABC"/>
    <w:rsid w:val="006712F5"/>
    <w:rsid w:val="006C3D1A"/>
    <w:rsid w:val="006E4DF0"/>
    <w:rsid w:val="006F15DD"/>
    <w:rsid w:val="006F646A"/>
    <w:rsid w:val="0071707F"/>
    <w:rsid w:val="007318CA"/>
    <w:rsid w:val="00736146"/>
    <w:rsid w:val="00787113"/>
    <w:rsid w:val="007C4D18"/>
    <w:rsid w:val="007D1136"/>
    <w:rsid w:val="007D246B"/>
    <w:rsid w:val="007E4FD4"/>
    <w:rsid w:val="00813B4B"/>
    <w:rsid w:val="008948FB"/>
    <w:rsid w:val="008B1C36"/>
    <w:rsid w:val="009054BB"/>
    <w:rsid w:val="00975084"/>
    <w:rsid w:val="009B24B9"/>
    <w:rsid w:val="00A01833"/>
    <w:rsid w:val="00A7065E"/>
    <w:rsid w:val="00AC1DF6"/>
    <w:rsid w:val="00AF5398"/>
    <w:rsid w:val="00BB2F00"/>
    <w:rsid w:val="00C411B3"/>
    <w:rsid w:val="00C509CD"/>
    <w:rsid w:val="00C55571"/>
    <w:rsid w:val="00C93F04"/>
    <w:rsid w:val="00CC6D2B"/>
    <w:rsid w:val="00CD2A90"/>
    <w:rsid w:val="00D060A6"/>
    <w:rsid w:val="00D579EE"/>
    <w:rsid w:val="00D6513A"/>
    <w:rsid w:val="00D9692A"/>
    <w:rsid w:val="00E5244F"/>
    <w:rsid w:val="00E81CD5"/>
    <w:rsid w:val="00E91C86"/>
    <w:rsid w:val="00EC2B53"/>
    <w:rsid w:val="00ED0CEA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79E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79EE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E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0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09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79E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79EE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E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0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09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2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3.wmf"/><Relationship Id="rId144" Type="http://schemas.openxmlformats.org/officeDocument/2006/relationships/oleObject" Target="embeddings/oleObject78.bin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8.wmf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5.bin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3.wmf"/><Relationship Id="rId116" Type="http://schemas.openxmlformats.org/officeDocument/2006/relationships/image" Target="media/image47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0.bin"/><Relationship Id="rId137" Type="http://schemas.openxmlformats.org/officeDocument/2006/relationships/image" Target="media/image5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5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0.wmf"/><Relationship Id="rId130" Type="http://schemas.openxmlformats.org/officeDocument/2006/relationships/image" Target="media/image54.wmf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04" Type="http://schemas.openxmlformats.org/officeDocument/2006/relationships/image" Target="media/image42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2.wmf"/><Relationship Id="rId147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2FED-FBC4-441B-83A8-B067F900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BINH DUONG</dc:creator>
  <cp:lastModifiedBy>PC BINH DUONG</cp:lastModifiedBy>
  <cp:revision>5</cp:revision>
  <dcterms:created xsi:type="dcterms:W3CDTF">2020-04-19T07:31:00Z</dcterms:created>
  <dcterms:modified xsi:type="dcterms:W3CDTF">2020-04-19T10:46:00Z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