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97" w:rsidRPr="0089651E" w:rsidRDefault="000D6997" w:rsidP="001C2CBC">
      <w:pPr>
        <w:tabs>
          <w:tab w:val="left" w:pos="7050"/>
        </w:tabs>
        <w:jc w:val="center"/>
        <w:rPr>
          <w:rFonts w:ascii="Times New Roman" w:hAnsi="Times New Roman"/>
          <w:b/>
          <w:sz w:val="28"/>
          <w:szCs w:val="28"/>
        </w:rPr>
      </w:pPr>
      <w:r w:rsidRPr="0089651E">
        <w:rPr>
          <w:rFonts w:ascii="Times New Roman" w:hAnsi="Times New Roman"/>
          <w:b/>
          <w:sz w:val="28"/>
          <w:szCs w:val="28"/>
        </w:rPr>
        <w:t xml:space="preserve">CHƯƠNG </w:t>
      </w:r>
      <w:proofErr w:type="gramStart"/>
      <w:r w:rsidRPr="0089651E">
        <w:rPr>
          <w:rFonts w:ascii="Times New Roman" w:hAnsi="Times New Roman"/>
          <w:b/>
          <w:sz w:val="28"/>
          <w:szCs w:val="28"/>
        </w:rPr>
        <w:t xml:space="preserve">II </w:t>
      </w:r>
      <w:r w:rsidRPr="008965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9651E">
        <w:rPr>
          <w:rFonts w:ascii="Times New Roman" w:hAnsi="Times New Roman"/>
          <w:sz w:val="28"/>
          <w:szCs w:val="28"/>
        </w:rPr>
        <w:t xml:space="preserve"> </w:t>
      </w:r>
      <w:r w:rsidRPr="0089651E">
        <w:rPr>
          <w:rFonts w:ascii="Times New Roman" w:hAnsi="Times New Roman"/>
          <w:b/>
          <w:sz w:val="28"/>
          <w:szCs w:val="28"/>
        </w:rPr>
        <w:t>VIỆT NAM TRONG NHỮNG NĂM 1930 – 1939</w:t>
      </w:r>
    </w:p>
    <w:p w:rsidR="00A35CE5" w:rsidRDefault="00A35CE5" w:rsidP="001C2C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6D47" w:rsidRDefault="000D6997" w:rsidP="001C2CBC">
      <w:pPr>
        <w:jc w:val="center"/>
        <w:rPr>
          <w:rFonts w:ascii="Times New Roman" w:hAnsi="Times New Roman"/>
          <w:b/>
          <w:sz w:val="28"/>
          <w:szCs w:val="28"/>
        </w:rPr>
      </w:pPr>
      <w:r w:rsidRPr="0089651E">
        <w:rPr>
          <w:rFonts w:ascii="Times New Roman" w:hAnsi="Times New Roman"/>
          <w:b/>
          <w:sz w:val="28"/>
          <w:szCs w:val="28"/>
        </w:rPr>
        <w:t>B</w:t>
      </w:r>
      <w:r w:rsidR="00A35CE5">
        <w:rPr>
          <w:rFonts w:ascii="Times New Roman" w:hAnsi="Times New Roman"/>
          <w:b/>
          <w:sz w:val="28"/>
          <w:szCs w:val="28"/>
        </w:rPr>
        <w:t>ÀI</w:t>
      </w:r>
      <w:r w:rsidRPr="0089651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9651E">
        <w:rPr>
          <w:rFonts w:ascii="Times New Roman" w:hAnsi="Times New Roman"/>
          <w:b/>
          <w:sz w:val="28"/>
          <w:szCs w:val="28"/>
        </w:rPr>
        <w:t>18 :</w:t>
      </w:r>
      <w:proofErr w:type="gramEnd"/>
      <w:r w:rsidRPr="0089651E">
        <w:rPr>
          <w:rFonts w:ascii="Times New Roman" w:hAnsi="Times New Roman"/>
          <w:b/>
          <w:sz w:val="28"/>
          <w:szCs w:val="28"/>
        </w:rPr>
        <w:t xml:space="preserve"> ĐẢNG CỘNG SẢN VIỆT NAM RA ĐỜI</w:t>
      </w:r>
    </w:p>
    <w:p w:rsidR="00A35CE5" w:rsidRDefault="00A35CE5" w:rsidP="001C2C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CBC" w:rsidRPr="00900009" w:rsidRDefault="001C2CBC" w:rsidP="001C2CBC">
      <w:pPr>
        <w:rPr>
          <w:rFonts w:ascii="Times New Roman" w:hAnsi="Times New Roman"/>
          <w:b/>
          <w:sz w:val="28"/>
          <w:szCs w:val="28"/>
          <w:u w:val="single"/>
        </w:rPr>
      </w:pPr>
      <w:r w:rsidRPr="00900009">
        <w:rPr>
          <w:rFonts w:ascii="Times New Roman" w:hAnsi="Times New Roman"/>
          <w:b/>
          <w:sz w:val="28"/>
          <w:szCs w:val="28"/>
          <w:u w:val="single"/>
        </w:rPr>
        <w:t>A.PHẦN KIẾN THỨ</w:t>
      </w:r>
      <w:r w:rsidR="00A35CE5" w:rsidRPr="00900009">
        <w:rPr>
          <w:rFonts w:ascii="Times New Roman" w:hAnsi="Times New Roman"/>
          <w:b/>
          <w:sz w:val="28"/>
          <w:szCs w:val="28"/>
          <w:u w:val="single"/>
        </w:rPr>
        <w:t>C CẦN GHI NHỚ</w:t>
      </w:r>
    </w:p>
    <w:p w:rsidR="000D6997" w:rsidRPr="0089651E" w:rsidRDefault="000D6997" w:rsidP="001C2CBC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9651E">
        <w:rPr>
          <w:rFonts w:ascii="Times New Roman" w:hAnsi="Times New Roman"/>
          <w:b/>
          <w:sz w:val="28"/>
          <w:szCs w:val="28"/>
        </w:rPr>
        <w:t>I.Hội</w:t>
      </w:r>
      <w:proofErr w:type="spellEnd"/>
      <w:r w:rsidRPr="008965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b/>
          <w:sz w:val="28"/>
          <w:szCs w:val="28"/>
        </w:rPr>
        <w:t>nghị</w:t>
      </w:r>
      <w:proofErr w:type="spellEnd"/>
      <w:r w:rsidRPr="008965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Pr="008965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8965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b/>
          <w:sz w:val="28"/>
          <w:szCs w:val="28"/>
        </w:rPr>
        <w:t>Đảng</w:t>
      </w:r>
      <w:proofErr w:type="spellEnd"/>
      <w:r w:rsidRPr="008965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b/>
          <w:sz w:val="28"/>
          <w:szCs w:val="28"/>
        </w:rPr>
        <w:t>Cộng</w:t>
      </w:r>
      <w:proofErr w:type="spellEnd"/>
      <w:r w:rsidRPr="008965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8965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b/>
          <w:sz w:val="28"/>
          <w:szCs w:val="28"/>
        </w:rPr>
        <w:t>Việt</w:t>
      </w:r>
      <w:proofErr w:type="spellEnd"/>
      <w:r w:rsidRPr="0089651E">
        <w:rPr>
          <w:rFonts w:ascii="Times New Roman" w:hAnsi="Times New Roman"/>
          <w:b/>
          <w:sz w:val="28"/>
          <w:szCs w:val="28"/>
        </w:rPr>
        <w:t xml:space="preserve"> Nam </w:t>
      </w:r>
    </w:p>
    <w:p w:rsidR="000D6997" w:rsidRPr="0089651E" w:rsidRDefault="000D6997" w:rsidP="001C2CBC">
      <w:pPr>
        <w:pStyle w:val="BodyTextIndent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a.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Hoàn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cảnh</w:t>
      </w:r>
      <w:proofErr w:type="spellEnd"/>
    </w:p>
    <w:p w:rsidR="000D6997" w:rsidRPr="001C2CBC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</w:rPr>
      </w:pPr>
      <w:r w:rsidRPr="001C2CBC">
        <w:rPr>
          <w:rFonts w:ascii="Times New Roman" w:hAnsi="Times New Roman"/>
          <w:sz w:val="28"/>
          <w:szCs w:val="28"/>
        </w:rPr>
        <w:t xml:space="preserve">- Ba </w:t>
      </w:r>
      <w:proofErr w:type="spellStart"/>
      <w:r w:rsidRPr="001C2CBC">
        <w:rPr>
          <w:rFonts w:ascii="Times New Roman" w:hAnsi="Times New Roman"/>
          <w:sz w:val="28"/>
          <w:szCs w:val="28"/>
        </w:rPr>
        <w:t>tổ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chức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cộng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sản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hoạt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động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riêng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l</w:t>
      </w:r>
      <w:r w:rsidR="001C2CBC" w:rsidRPr="001C2CBC">
        <w:rPr>
          <w:rFonts w:ascii="Times New Roman" w:hAnsi="Times New Roman"/>
          <w:sz w:val="28"/>
          <w:szCs w:val="28"/>
        </w:rPr>
        <w:t>ẻ</w:t>
      </w:r>
      <w:proofErr w:type="spellEnd"/>
      <w:r w:rsidR="001C2CBC" w:rsidRPr="001C2C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C2CBC" w:rsidRPr="001C2CBC">
        <w:rPr>
          <w:rFonts w:ascii="Times New Roman" w:hAnsi="Times New Roman"/>
          <w:sz w:val="28"/>
          <w:szCs w:val="28"/>
        </w:rPr>
        <w:t>tranh</w:t>
      </w:r>
      <w:proofErr w:type="spellEnd"/>
      <w:r w:rsidR="001C2CBC"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CBC" w:rsidRPr="001C2CBC">
        <w:rPr>
          <w:rFonts w:ascii="Times New Roman" w:hAnsi="Times New Roman"/>
          <w:sz w:val="28"/>
          <w:szCs w:val="28"/>
        </w:rPr>
        <w:t>giành</w:t>
      </w:r>
      <w:proofErr w:type="spellEnd"/>
      <w:r w:rsidR="001C2CBC"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CBC" w:rsidRPr="001C2CBC">
        <w:rPr>
          <w:rFonts w:ascii="Times New Roman" w:hAnsi="Times New Roman"/>
          <w:sz w:val="28"/>
          <w:szCs w:val="28"/>
        </w:rPr>
        <w:t>ảnh</w:t>
      </w:r>
      <w:proofErr w:type="spellEnd"/>
      <w:r w:rsidR="001C2CBC"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CBC" w:rsidRPr="001C2CBC">
        <w:rPr>
          <w:rFonts w:ascii="Times New Roman" w:hAnsi="Times New Roman"/>
          <w:sz w:val="28"/>
          <w:szCs w:val="28"/>
        </w:rPr>
        <w:t>hưởng</w:t>
      </w:r>
      <w:proofErr w:type="spellEnd"/>
      <w:r w:rsidR="001C2CBC"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CBC" w:rsidRPr="001C2CBC">
        <w:rPr>
          <w:rFonts w:ascii="Times New Roman" w:hAnsi="Times New Roman"/>
          <w:sz w:val="28"/>
          <w:szCs w:val="28"/>
        </w:rPr>
        <w:t>của</w:t>
      </w:r>
      <w:proofErr w:type="spellEnd"/>
      <w:r w:rsidR="001C2CBC"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nhau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. </w:t>
      </w:r>
    </w:p>
    <w:p w:rsidR="000D6997" w:rsidRPr="001C2CBC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</w:rPr>
      </w:pPr>
      <w:r w:rsidRPr="001C2CB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C2CBC">
        <w:rPr>
          <w:rFonts w:ascii="Times New Roman" w:hAnsi="Times New Roman"/>
          <w:sz w:val="28"/>
          <w:szCs w:val="28"/>
        </w:rPr>
        <w:t>Yêu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cầu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cấp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thiết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phải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có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một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đảng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thống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nhất</w:t>
      </w:r>
      <w:proofErr w:type="spellEnd"/>
    </w:p>
    <w:p w:rsidR="000D6997" w:rsidRPr="001C2CBC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</w:rPr>
      </w:pPr>
      <w:r w:rsidRPr="001C2CB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C2CBC">
        <w:rPr>
          <w:rFonts w:ascii="Times New Roman" w:hAnsi="Times New Roman"/>
          <w:sz w:val="28"/>
          <w:szCs w:val="28"/>
        </w:rPr>
        <w:t>Nguyễn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Ái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Quốc</w:t>
      </w:r>
      <w:proofErr w:type="spellEnd"/>
      <w:r w:rsidR="001C2CBC"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CBC" w:rsidRPr="001C2CBC">
        <w:rPr>
          <w:rFonts w:ascii="Times New Roman" w:hAnsi="Times New Roman"/>
          <w:sz w:val="28"/>
          <w:szCs w:val="28"/>
        </w:rPr>
        <w:t>chủ</w:t>
      </w:r>
      <w:proofErr w:type="spellEnd"/>
      <w:r w:rsidR="001C2CBC"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CBC" w:rsidRPr="001C2CBC">
        <w:rPr>
          <w:rFonts w:ascii="Times New Roman" w:hAnsi="Times New Roman"/>
          <w:sz w:val="28"/>
          <w:szCs w:val="28"/>
        </w:rPr>
        <w:t>trì</w:t>
      </w:r>
      <w:proofErr w:type="spellEnd"/>
      <w:r w:rsidR="001C2CBC"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CBC" w:rsidRPr="001C2CBC">
        <w:rPr>
          <w:rFonts w:ascii="Times New Roman" w:hAnsi="Times New Roman"/>
          <w:sz w:val="28"/>
          <w:szCs w:val="28"/>
        </w:rPr>
        <w:t>h</w:t>
      </w:r>
      <w:r w:rsidRPr="001C2CBC">
        <w:rPr>
          <w:rFonts w:ascii="Times New Roman" w:hAnsi="Times New Roman"/>
          <w:sz w:val="28"/>
          <w:szCs w:val="28"/>
        </w:rPr>
        <w:t>ội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nghị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hợp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nhất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các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tổ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chức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cộng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sản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1C2CBC">
        <w:rPr>
          <w:rFonts w:ascii="Times New Roman" w:hAnsi="Times New Roman"/>
          <w:sz w:val="28"/>
          <w:szCs w:val="28"/>
        </w:rPr>
        <w:t>Cửu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Long (</w:t>
      </w:r>
      <w:proofErr w:type="spellStart"/>
      <w:r w:rsidRPr="001C2CBC">
        <w:rPr>
          <w:rFonts w:ascii="Times New Roman" w:hAnsi="Times New Roman"/>
          <w:sz w:val="28"/>
          <w:szCs w:val="28"/>
        </w:rPr>
        <w:t>Hội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nghị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bắt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đầu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từ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ngày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6-1-1930 </w:t>
      </w:r>
      <w:proofErr w:type="spellStart"/>
      <w:r w:rsidRPr="001C2CBC">
        <w:rPr>
          <w:rFonts w:ascii="Times New Roman" w:hAnsi="Times New Roman"/>
          <w:sz w:val="28"/>
          <w:szCs w:val="28"/>
        </w:rPr>
        <w:t>tại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Hương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Cảng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1C2CBC">
        <w:rPr>
          <w:rFonts w:ascii="Times New Roman" w:hAnsi="Times New Roman"/>
          <w:sz w:val="28"/>
          <w:szCs w:val="28"/>
        </w:rPr>
        <w:t>Trung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Quốc</w:t>
      </w:r>
      <w:proofErr w:type="spellEnd"/>
      <w:r w:rsidRPr="001C2CBC">
        <w:rPr>
          <w:rFonts w:ascii="Times New Roman" w:hAnsi="Times New Roman"/>
          <w:sz w:val="28"/>
          <w:szCs w:val="28"/>
        </w:rPr>
        <w:t>)</w:t>
      </w:r>
    </w:p>
    <w:p w:rsidR="000D6997" w:rsidRPr="0089651E" w:rsidRDefault="000D6997" w:rsidP="001C2CBC">
      <w:pPr>
        <w:tabs>
          <w:tab w:val="left" w:pos="7050"/>
        </w:tabs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 w:rsidRPr="0089651E">
        <w:rPr>
          <w:rFonts w:ascii="Times New Roman" w:hAnsi="Times New Roman"/>
          <w:b/>
          <w:i/>
          <w:sz w:val="28"/>
          <w:szCs w:val="28"/>
          <w:lang w:val="de-DE"/>
        </w:rPr>
        <w:t>b. Nội dung Hội nghị:</w:t>
      </w:r>
    </w:p>
    <w:p w:rsidR="000D6997" w:rsidRPr="001C2CBC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1C2CBC">
        <w:rPr>
          <w:rFonts w:ascii="Times New Roman" w:hAnsi="Times New Roman"/>
          <w:sz w:val="28"/>
          <w:szCs w:val="28"/>
          <w:lang w:val="de-DE"/>
        </w:rPr>
        <w:t xml:space="preserve">- Tán thành việc thống nhất các tổ chức cộng sản thành một đảng duy nhất </w:t>
      </w:r>
      <w:r w:rsidR="001C2CBC" w:rsidRPr="001C2CBC">
        <w:rPr>
          <w:rFonts w:ascii="Times New Roman" w:hAnsi="Times New Roman"/>
          <w:sz w:val="28"/>
          <w:szCs w:val="28"/>
          <w:lang w:val="de-DE"/>
        </w:rPr>
        <w:t xml:space="preserve">lấy tên </w:t>
      </w:r>
      <w:r w:rsidRPr="001C2CBC">
        <w:rPr>
          <w:rFonts w:ascii="Times New Roman" w:hAnsi="Times New Roman"/>
          <w:sz w:val="28"/>
          <w:szCs w:val="28"/>
          <w:lang w:val="de-DE"/>
        </w:rPr>
        <w:t xml:space="preserve">là </w:t>
      </w:r>
      <w:r w:rsidR="001C2CBC">
        <w:rPr>
          <w:rFonts w:ascii="Times New Roman" w:hAnsi="Times New Roman"/>
          <w:sz w:val="28"/>
          <w:szCs w:val="28"/>
          <w:lang w:val="de-DE"/>
        </w:rPr>
        <w:t>Đảng Cộng sản Việt N</w:t>
      </w:r>
      <w:r w:rsidRPr="001C2CBC">
        <w:rPr>
          <w:rFonts w:ascii="Times New Roman" w:hAnsi="Times New Roman"/>
          <w:sz w:val="28"/>
          <w:szCs w:val="28"/>
          <w:lang w:val="de-DE"/>
        </w:rPr>
        <w:t>am</w:t>
      </w:r>
      <w:r w:rsidR="001C2CBC">
        <w:rPr>
          <w:rFonts w:ascii="Times New Roman" w:hAnsi="Times New Roman"/>
          <w:sz w:val="28"/>
          <w:szCs w:val="28"/>
          <w:lang w:val="de-DE"/>
        </w:rPr>
        <w:t>.</w:t>
      </w:r>
    </w:p>
    <w:p w:rsidR="000D6997" w:rsidRPr="0089651E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1C2CBC">
        <w:rPr>
          <w:rFonts w:ascii="Times New Roman" w:hAnsi="Times New Roman"/>
          <w:sz w:val="28"/>
          <w:szCs w:val="28"/>
          <w:lang w:val="de-DE"/>
        </w:rPr>
        <w:t xml:space="preserve">- Thông qua Chính cương vắn tắt, Sách lược vắn tắt , Điều lệ tóm tắt của Đảng do </w:t>
      </w:r>
      <w:proofErr w:type="spellStart"/>
      <w:r w:rsidRPr="001C2CBC">
        <w:rPr>
          <w:rFonts w:ascii="Times New Roman" w:hAnsi="Times New Roman"/>
          <w:sz w:val="28"/>
          <w:szCs w:val="28"/>
        </w:rPr>
        <w:t>Nguyễn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Ái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CBC">
        <w:rPr>
          <w:rFonts w:ascii="Times New Roman" w:hAnsi="Times New Roman"/>
          <w:sz w:val="28"/>
          <w:szCs w:val="28"/>
        </w:rPr>
        <w:t>Quốc</w:t>
      </w:r>
      <w:proofErr w:type="spellEnd"/>
      <w:r w:rsidRPr="001C2CBC">
        <w:rPr>
          <w:rFonts w:ascii="Times New Roman" w:hAnsi="Times New Roman"/>
          <w:sz w:val="28"/>
          <w:szCs w:val="28"/>
        </w:rPr>
        <w:t xml:space="preserve"> </w:t>
      </w:r>
      <w:r w:rsidRPr="001C2CBC">
        <w:rPr>
          <w:rFonts w:ascii="Times New Roman" w:hAnsi="Times New Roman"/>
          <w:sz w:val="28"/>
          <w:szCs w:val="28"/>
          <w:lang w:val="de-DE"/>
        </w:rPr>
        <w:t>khởi thảo</w:t>
      </w:r>
      <w:r w:rsidRPr="001C2CBC">
        <w:rPr>
          <w:rFonts w:ascii="Times New Roman" w:hAnsi="Times New Roman"/>
          <w:sz w:val="28"/>
          <w:szCs w:val="28"/>
        </w:rPr>
        <w:sym w:font="Wingdings" w:char="F0E0"/>
      </w:r>
      <w:r w:rsidRPr="001C2CBC">
        <w:rPr>
          <w:rFonts w:ascii="Times New Roman" w:hAnsi="Times New Roman"/>
          <w:sz w:val="28"/>
          <w:szCs w:val="28"/>
          <w:lang w:val="de-DE"/>
        </w:rPr>
        <w:t xml:space="preserve">  là Cương lĩnh chính trị đầu tiên của Đản</w:t>
      </w:r>
      <w:r w:rsidR="001C2CBC" w:rsidRPr="001C2CBC">
        <w:rPr>
          <w:rFonts w:ascii="Times New Roman" w:hAnsi="Times New Roman"/>
          <w:sz w:val="28"/>
          <w:szCs w:val="28"/>
          <w:lang w:val="de-DE"/>
        </w:rPr>
        <w:t>g</w:t>
      </w:r>
      <w:r w:rsidR="001C2CBC">
        <w:rPr>
          <w:rFonts w:ascii="Times New Roman" w:hAnsi="Times New Roman"/>
          <w:sz w:val="28"/>
          <w:szCs w:val="28"/>
          <w:lang w:val="de-DE"/>
        </w:rPr>
        <w:t>.</w:t>
      </w:r>
    </w:p>
    <w:p w:rsidR="000D6997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 xml:space="preserve">c. </w:t>
      </w:r>
      <w:r w:rsidRPr="0089651E">
        <w:rPr>
          <w:rFonts w:ascii="Times New Roman" w:hAnsi="Times New Roman"/>
          <w:b/>
          <w:sz w:val="28"/>
          <w:szCs w:val="28"/>
          <w:lang w:val="de-DE"/>
        </w:rPr>
        <w:t>Ý nghĩa</w:t>
      </w:r>
      <w:r w:rsidR="00B801D1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de-DE"/>
        </w:rPr>
        <w:t>của hội nghị</w:t>
      </w:r>
      <w:r w:rsidRPr="0089651E">
        <w:rPr>
          <w:rFonts w:ascii="Times New Roman" w:hAnsi="Times New Roman"/>
          <w:sz w:val="28"/>
          <w:szCs w:val="28"/>
          <w:lang w:val="de-DE"/>
        </w:rPr>
        <w:t xml:space="preserve">: </w:t>
      </w:r>
    </w:p>
    <w:p w:rsidR="000D6997" w:rsidRPr="0089651E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- </w:t>
      </w:r>
      <w:r w:rsidR="001C2CBC">
        <w:rPr>
          <w:rFonts w:ascii="Times New Roman" w:hAnsi="Times New Roman"/>
          <w:sz w:val="28"/>
          <w:szCs w:val="28"/>
          <w:lang w:val="de-DE"/>
        </w:rPr>
        <w:t xml:space="preserve">Hội nghị </w:t>
      </w:r>
      <w:r w:rsidRPr="0089651E">
        <w:rPr>
          <w:rFonts w:ascii="Times New Roman" w:hAnsi="Times New Roman"/>
          <w:sz w:val="28"/>
          <w:szCs w:val="28"/>
          <w:lang w:val="de-DE"/>
        </w:rPr>
        <w:t>có ý nghĩa như một đại hội thành lập Đảng</w:t>
      </w:r>
      <w:r w:rsidR="001C2CBC">
        <w:rPr>
          <w:rFonts w:ascii="Times New Roman" w:hAnsi="Times New Roman"/>
          <w:sz w:val="28"/>
          <w:szCs w:val="28"/>
          <w:lang w:val="de-DE"/>
        </w:rPr>
        <w:t>.</w:t>
      </w:r>
    </w:p>
    <w:p w:rsidR="000D6997" w:rsidRPr="000D6997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89651E">
        <w:rPr>
          <w:rFonts w:ascii="Times New Roman" w:hAnsi="Times New Roman"/>
          <w:sz w:val="28"/>
          <w:szCs w:val="28"/>
          <w:lang w:val="de-DE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Quốc</w:t>
      </w:r>
      <w:proofErr w:type="spellEnd"/>
      <w:r w:rsidRPr="0089651E">
        <w:rPr>
          <w:rFonts w:ascii="Times New Roman" w:hAnsi="Times New Roman"/>
          <w:sz w:val="28"/>
          <w:szCs w:val="28"/>
          <w:lang w:val="de-DE"/>
        </w:rPr>
        <w:t xml:space="preserve"> là người </w:t>
      </w:r>
      <w:r w:rsidR="001C2CBC">
        <w:rPr>
          <w:rFonts w:ascii="Times New Roman" w:hAnsi="Times New Roman"/>
          <w:sz w:val="28"/>
          <w:szCs w:val="28"/>
          <w:lang w:val="de-DE"/>
        </w:rPr>
        <w:t>sáng lập ra Đảng Cộng sản Việt N</w:t>
      </w:r>
      <w:r w:rsidRPr="0089651E">
        <w:rPr>
          <w:rFonts w:ascii="Times New Roman" w:hAnsi="Times New Roman"/>
          <w:sz w:val="28"/>
          <w:szCs w:val="28"/>
          <w:lang w:val="de-DE"/>
        </w:rPr>
        <w:t>am, đề ra đường lố</w:t>
      </w:r>
      <w:r>
        <w:rPr>
          <w:rFonts w:ascii="Times New Roman" w:hAnsi="Times New Roman"/>
          <w:sz w:val="28"/>
          <w:szCs w:val="28"/>
          <w:lang w:val="de-DE"/>
        </w:rPr>
        <w:t>i cơ bản cho cách mạng Việt Nam</w:t>
      </w:r>
      <w:r w:rsidR="001C2CBC">
        <w:rPr>
          <w:rFonts w:ascii="Times New Roman" w:hAnsi="Times New Roman"/>
          <w:sz w:val="28"/>
          <w:szCs w:val="28"/>
          <w:lang w:val="de-DE"/>
        </w:rPr>
        <w:t>.</w:t>
      </w:r>
    </w:p>
    <w:p w:rsidR="000D6997" w:rsidRPr="0089651E" w:rsidRDefault="000D6997" w:rsidP="001C2CBC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89651E">
        <w:rPr>
          <w:rFonts w:ascii="Times New Roman" w:hAnsi="Times New Roman"/>
          <w:b/>
          <w:sz w:val="28"/>
          <w:szCs w:val="28"/>
          <w:lang w:val="de-DE"/>
        </w:rPr>
        <w:t>II. Luận cương chính trị tháng (10-1930)</w:t>
      </w:r>
    </w:p>
    <w:p w:rsidR="000D6997" w:rsidRPr="0089651E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89651E">
        <w:rPr>
          <w:rFonts w:ascii="Times New Roman" w:hAnsi="Times New Roman"/>
          <w:sz w:val="28"/>
          <w:szCs w:val="28"/>
          <w:lang w:val="de-DE"/>
        </w:rPr>
        <w:t xml:space="preserve">- </w:t>
      </w:r>
      <w:r>
        <w:rPr>
          <w:rFonts w:ascii="Times New Roman" w:hAnsi="Times New Roman"/>
          <w:sz w:val="28"/>
          <w:szCs w:val="28"/>
          <w:lang w:val="de-DE"/>
        </w:rPr>
        <w:t xml:space="preserve">Tháng 10 – 1930: </w:t>
      </w:r>
      <w:r w:rsidRPr="0089651E">
        <w:rPr>
          <w:rFonts w:ascii="Times New Roman" w:hAnsi="Times New Roman"/>
          <w:sz w:val="28"/>
          <w:szCs w:val="28"/>
          <w:lang w:val="de-DE"/>
        </w:rPr>
        <w:t>Hội nghị lần thứ nhất Ban chấp hành trung ương Đảng họp tại Hương Cảng (Trung Quốc)</w:t>
      </w:r>
      <w:r w:rsidR="001C2CBC">
        <w:rPr>
          <w:rFonts w:ascii="Times New Roman" w:hAnsi="Times New Roman"/>
          <w:sz w:val="28"/>
          <w:szCs w:val="28"/>
          <w:lang w:val="de-DE"/>
        </w:rPr>
        <w:t xml:space="preserve"> đã </w:t>
      </w:r>
      <w:r w:rsidRPr="0089651E">
        <w:rPr>
          <w:rFonts w:ascii="Times New Roman" w:hAnsi="Times New Roman"/>
          <w:sz w:val="28"/>
          <w:szCs w:val="28"/>
          <w:lang w:val="de-DE"/>
        </w:rPr>
        <w:t>thông qua luận cương chính trị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1C2CBC">
        <w:rPr>
          <w:rFonts w:ascii="Times New Roman" w:hAnsi="Times New Roman"/>
          <w:sz w:val="28"/>
          <w:szCs w:val="28"/>
          <w:lang w:val="de-DE"/>
        </w:rPr>
        <w:t>của Đảng</w:t>
      </w:r>
      <w:r w:rsidR="00366C89">
        <w:rPr>
          <w:rFonts w:ascii="Times New Roman" w:hAnsi="Times New Roman"/>
          <w:sz w:val="28"/>
          <w:szCs w:val="28"/>
          <w:lang w:val="de-DE"/>
        </w:rPr>
        <w:t>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0D6997" w:rsidRPr="0089651E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89651E">
        <w:rPr>
          <w:rFonts w:ascii="Times New Roman" w:hAnsi="Times New Roman"/>
          <w:sz w:val="28"/>
          <w:szCs w:val="28"/>
          <w:lang w:val="de-DE"/>
        </w:rPr>
        <w:t xml:space="preserve">- </w:t>
      </w:r>
      <w:r w:rsidRPr="0089651E">
        <w:rPr>
          <w:rFonts w:ascii="Times New Roman" w:hAnsi="Times New Roman"/>
          <w:b/>
          <w:sz w:val="28"/>
          <w:szCs w:val="28"/>
          <w:lang w:val="de-DE"/>
        </w:rPr>
        <w:t>Nội dung</w:t>
      </w:r>
      <w:r w:rsidR="00B801D1">
        <w:rPr>
          <w:rFonts w:ascii="Times New Roman" w:hAnsi="Times New Roman"/>
          <w:b/>
          <w:sz w:val="28"/>
          <w:szCs w:val="28"/>
          <w:lang w:val="de-DE"/>
        </w:rPr>
        <w:t xml:space="preserve"> luận cương</w:t>
      </w:r>
      <w:r w:rsidRPr="0089651E">
        <w:rPr>
          <w:rFonts w:ascii="Times New Roman" w:hAnsi="Times New Roman"/>
          <w:sz w:val="28"/>
          <w:szCs w:val="28"/>
          <w:lang w:val="de-DE"/>
        </w:rPr>
        <w:t>:</w:t>
      </w:r>
    </w:p>
    <w:p w:rsidR="000D6997" w:rsidRPr="0089651E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89651E">
        <w:rPr>
          <w:rFonts w:ascii="Times New Roman" w:hAnsi="Times New Roman"/>
          <w:sz w:val="28"/>
          <w:szCs w:val="28"/>
          <w:lang w:val="de-DE"/>
        </w:rPr>
        <w:t>+ Khẳng định tính chất cách mạng Đông Dương lúc đầu là cách mạng tư sản dân quyền, sau đó bỏ qua t</w:t>
      </w:r>
      <w:r>
        <w:rPr>
          <w:rFonts w:ascii="Times New Roman" w:hAnsi="Times New Roman"/>
          <w:sz w:val="28"/>
          <w:szCs w:val="28"/>
          <w:lang w:val="de-DE"/>
        </w:rPr>
        <w:t>hời kì tư bản chủ nghĩa tiến thẳng lên chủ nghĩa xã hội</w:t>
      </w:r>
      <w:r w:rsidR="00B801D1">
        <w:rPr>
          <w:rFonts w:ascii="Times New Roman" w:hAnsi="Times New Roman"/>
          <w:sz w:val="28"/>
          <w:szCs w:val="28"/>
          <w:lang w:val="de-DE"/>
        </w:rPr>
        <w:t>.</w:t>
      </w:r>
    </w:p>
    <w:p w:rsidR="000D6997" w:rsidRPr="0089651E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89651E">
        <w:rPr>
          <w:rFonts w:ascii="Times New Roman" w:hAnsi="Times New Roman"/>
          <w:sz w:val="28"/>
          <w:szCs w:val="28"/>
          <w:lang w:val="de-DE"/>
        </w:rPr>
        <w:t>+ Đảng phải coi trọng tập hợp lực l</w:t>
      </w:r>
      <w:r w:rsidR="001C2CBC">
        <w:rPr>
          <w:rFonts w:ascii="Times New Roman" w:hAnsi="Times New Roman"/>
          <w:sz w:val="28"/>
          <w:szCs w:val="28"/>
          <w:lang w:val="de-DE"/>
        </w:rPr>
        <w:t>ượng quần chúng</w:t>
      </w:r>
      <w:r w:rsidRPr="0089651E">
        <w:rPr>
          <w:rFonts w:ascii="Times New Roman" w:hAnsi="Times New Roman"/>
          <w:sz w:val="28"/>
          <w:szCs w:val="28"/>
          <w:lang w:val="de-DE"/>
        </w:rPr>
        <w:t>… liên hệ mật thiết với vô sản và các dân tộ</w:t>
      </w:r>
      <w:r>
        <w:rPr>
          <w:rFonts w:ascii="Times New Roman" w:hAnsi="Times New Roman"/>
          <w:sz w:val="28"/>
          <w:szCs w:val="28"/>
          <w:lang w:val="de-DE"/>
        </w:rPr>
        <w:t>c thuộc địa nhất là vô sản Pháp</w:t>
      </w:r>
      <w:r w:rsidR="00366C89">
        <w:rPr>
          <w:rFonts w:ascii="Times New Roman" w:hAnsi="Times New Roman"/>
          <w:sz w:val="28"/>
          <w:szCs w:val="28"/>
          <w:lang w:val="de-DE"/>
        </w:rPr>
        <w:t>.</w:t>
      </w:r>
    </w:p>
    <w:p w:rsidR="000D6997" w:rsidRDefault="000D6997" w:rsidP="001C2CBC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89651E">
        <w:rPr>
          <w:rFonts w:ascii="Times New Roman" w:hAnsi="Times New Roman"/>
          <w:b/>
          <w:sz w:val="28"/>
          <w:szCs w:val="28"/>
          <w:lang w:val="de-DE"/>
        </w:rPr>
        <w:t>III.Ý nghĩa lịch sử của việc thành lập Đảng</w:t>
      </w:r>
    </w:p>
    <w:p w:rsidR="00CE4223" w:rsidRPr="0089651E" w:rsidRDefault="000804B8" w:rsidP="001C2CBC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1.Đ</w:t>
      </w:r>
      <w:r w:rsidR="00CE4223">
        <w:rPr>
          <w:rFonts w:ascii="Times New Roman" w:hAnsi="Times New Roman"/>
          <w:b/>
          <w:sz w:val="28"/>
          <w:szCs w:val="28"/>
          <w:lang w:val="de-DE"/>
        </w:rPr>
        <w:t>ối với cách mạng Việt Nam</w:t>
      </w:r>
    </w:p>
    <w:p w:rsidR="000D6997" w:rsidRPr="0089651E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89651E">
        <w:rPr>
          <w:rFonts w:ascii="Times New Roman" w:hAnsi="Times New Roman"/>
          <w:sz w:val="28"/>
          <w:szCs w:val="28"/>
          <w:lang w:val="de-DE"/>
        </w:rPr>
        <w:t>- Đảng Cộng Sản Việt Nam ra đời</w:t>
      </w:r>
      <w:r>
        <w:rPr>
          <w:rFonts w:ascii="Times New Roman" w:hAnsi="Times New Roman"/>
          <w:sz w:val="28"/>
          <w:szCs w:val="28"/>
          <w:lang w:val="de-DE"/>
        </w:rPr>
        <w:t xml:space="preserve"> là </w:t>
      </w:r>
      <w:r w:rsidR="001C2CBC">
        <w:rPr>
          <w:rFonts w:ascii="Times New Roman" w:hAnsi="Times New Roman"/>
          <w:sz w:val="28"/>
          <w:szCs w:val="28"/>
          <w:lang w:val="de-DE"/>
        </w:rPr>
        <w:t>k</w:t>
      </w:r>
      <w:r w:rsidRPr="0089651E">
        <w:rPr>
          <w:rFonts w:ascii="Times New Roman" w:hAnsi="Times New Roman"/>
          <w:sz w:val="28"/>
          <w:szCs w:val="28"/>
          <w:lang w:val="de-DE"/>
        </w:rPr>
        <w:t xml:space="preserve">ết quả </w:t>
      </w:r>
      <w:r w:rsidR="001C2CBC">
        <w:rPr>
          <w:rFonts w:ascii="Times New Roman" w:hAnsi="Times New Roman"/>
          <w:sz w:val="28"/>
          <w:szCs w:val="28"/>
          <w:lang w:val="de-DE"/>
        </w:rPr>
        <w:t xml:space="preserve">tất yếu </w:t>
      </w:r>
      <w:r w:rsidRPr="0089651E">
        <w:rPr>
          <w:rFonts w:ascii="Times New Roman" w:hAnsi="Times New Roman"/>
          <w:sz w:val="28"/>
          <w:szCs w:val="28"/>
          <w:lang w:val="de-DE"/>
        </w:rPr>
        <w:t>của cuộc đấu tranh dân tộc và giai cấp</w:t>
      </w:r>
      <w:r w:rsidR="001C2CBC">
        <w:rPr>
          <w:rFonts w:ascii="Times New Roman" w:hAnsi="Times New Roman"/>
          <w:sz w:val="28"/>
          <w:szCs w:val="28"/>
          <w:lang w:val="de-DE"/>
        </w:rPr>
        <w:t>.</w:t>
      </w:r>
    </w:p>
    <w:p w:rsidR="000D6997" w:rsidRPr="0089651E" w:rsidRDefault="001C2CBC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- </w:t>
      </w:r>
      <w:r w:rsidR="000D6997" w:rsidRPr="0089651E">
        <w:rPr>
          <w:rFonts w:ascii="Times New Roman" w:hAnsi="Times New Roman"/>
          <w:sz w:val="28"/>
          <w:szCs w:val="28"/>
          <w:lang w:val="de-DE"/>
        </w:rPr>
        <w:t xml:space="preserve">Sản phẩm của sự kết hợp </w:t>
      </w:r>
      <w:r w:rsidR="000D6997">
        <w:rPr>
          <w:rFonts w:ascii="Times New Roman" w:hAnsi="Times New Roman"/>
          <w:sz w:val="28"/>
          <w:szCs w:val="28"/>
          <w:lang w:val="de-DE"/>
        </w:rPr>
        <w:t>chủ nghĩa</w:t>
      </w:r>
      <w:r w:rsidR="000D6997" w:rsidRPr="0089651E">
        <w:rPr>
          <w:rFonts w:ascii="Times New Roman" w:hAnsi="Times New Roman"/>
          <w:sz w:val="28"/>
          <w:szCs w:val="28"/>
          <w:lang w:val="de-DE"/>
        </w:rPr>
        <w:t xml:space="preserve"> Mác-Lênin với phong trào công nhân và phong trào yêu nước </w:t>
      </w:r>
      <w:r w:rsidR="000D6997">
        <w:rPr>
          <w:rFonts w:ascii="Times New Roman" w:hAnsi="Times New Roman"/>
          <w:sz w:val="28"/>
          <w:szCs w:val="28"/>
          <w:lang w:val="de-DE"/>
        </w:rPr>
        <w:t>Việt Nam</w:t>
      </w:r>
      <w:r w:rsidR="00366C89">
        <w:rPr>
          <w:rFonts w:ascii="Times New Roman" w:hAnsi="Times New Roman"/>
          <w:sz w:val="28"/>
          <w:szCs w:val="28"/>
          <w:lang w:val="de-DE"/>
        </w:rPr>
        <w:t>.</w:t>
      </w:r>
    </w:p>
    <w:p w:rsidR="001C2CBC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- </w:t>
      </w:r>
      <w:r w:rsidR="001C2CBC" w:rsidRPr="0089651E">
        <w:rPr>
          <w:rFonts w:ascii="Times New Roman" w:hAnsi="Times New Roman"/>
          <w:sz w:val="28"/>
          <w:szCs w:val="28"/>
          <w:lang w:val="de-DE"/>
        </w:rPr>
        <w:t>Đảng Cộng Sản Việt Nam ra đời</w:t>
      </w:r>
      <w:r w:rsidR="001C2CBC">
        <w:rPr>
          <w:rFonts w:ascii="Times New Roman" w:hAnsi="Times New Roman"/>
          <w:sz w:val="28"/>
          <w:szCs w:val="28"/>
          <w:lang w:val="de-DE"/>
        </w:rPr>
        <w:t xml:space="preserve"> là </w:t>
      </w:r>
      <w:r>
        <w:rPr>
          <w:rFonts w:ascii="Times New Roman" w:hAnsi="Times New Roman"/>
          <w:sz w:val="28"/>
          <w:szCs w:val="28"/>
          <w:lang w:val="de-DE"/>
        </w:rPr>
        <w:t>b</w:t>
      </w:r>
      <w:r w:rsidRPr="0089651E">
        <w:rPr>
          <w:rFonts w:ascii="Times New Roman" w:hAnsi="Times New Roman"/>
          <w:sz w:val="28"/>
          <w:szCs w:val="28"/>
          <w:lang w:val="de-DE"/>
        </w:rPr>
        <w:t xml:space="preserve">ước ngoặt vĩ đại trong lịch sử </w:t>
      </w:r>
      <w:r w:rsidR="001C2CBC">
        <w:rPr>
          <w:rFonts w:ascii="Times New Roman" w:hAnsi="Times New Roman"/>
          <w:sz w:val="28"/>
          <w:szCs w:val="28"/>
          <w:lang w:val="de-DE"/>
        </w:rPr>
        <w:t>:</w:t>
      </w:r>
    </w:p>
    <w:p w:rsidR="000D6997" w:rsidRPr="0089651E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89651E">
        <w:rPr>
          <w:rFonts w:ascii="Times New Roman" w:hAnsi="Times New Roman"/>
          <w:sz w:val="28"/>
          <w:szCs w:val="28"/>
          <w:lang w:val="de-DE"/>
        </w:rPr>
        <w:t>+ Khẳng định giai cấp công nhân Việt Nam đủ sức lãnh đạo</w:t>
      </w:r>
      <w:r w:rsidR="001C2CBC">
        <w:rPr>
          <w:rFonts w:ascii="Times New Roman" w:hAnsi="Times New Roman"/>
          <w:sz w:val="28"/>
          <w:szCs w:val="28"/>
          <w:lang w:val="de-DE"/>
        </w:rPr>
        <w:t xml:space="preserve"> cách mạng</w:t>
      </w:r>
      <w:r w:rsidRPr="0089651E">
        <w:rPr>
          <w:rFonts w:ascii="Times New Roman" w:hAnsi="Times New Roman"/>
          <w:sz w:val="28"/>
          <w:szCs w:val="28"/>
          <w:lang w:val="de-DE"/>
        </w:rPr>
        <w:t>,chấm dứt thời kì khủng hoản</w:t>
      </w:r>
      <w:r>
        <w:rPr>
          <w:rFonts w:ascii="Times New Roman" w:hAnsi="Times New Roman"/>
          <w:sz w:val="28"/>
          <w:szCs w:val="28"/>
          <w:lang w:val="de-DE"/>
        </w:rPr>
        <w:t>g về giai cấp lãnh đạo</w:t>
      </w:r>
      <w:r w:rsidR="001C2CBC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cách mạng</w:t>
      </w:r>
      <w:r w:rsidR="00366C89">
        <w:rPr>
          <w:rFonts w:ascii="Times New Roman" w:hAnsi="Times New Roman"/>
          <w:sz w:val="28"/>
          <w:szCs w:val="28"/>
          <w:lang w:val="de-DE"/>
        </w:rPr>
        <w:t>.</w:t>
      </w:r>
    </w:p>
    <w:p w:rsidR="00CE4223" w:rsidRDefault="00CE4223" w:rsidP="00CE4223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1C2CBC">
        <w:rPr>
          <w:rFonts w:ascii="Times New Roman" w:hAnsi="Times New Roman"/>
          <w:sz w:val="28"/>
          <w:szCs w:val="28"/>
          <w:lang w:val="de-DE"/>
        </w:rPr>
        <w:sym w:font="Wingdings" w:char="F0E0"/>
      </w:r>
      <w:r>
        <w:rPr>
          <w:rFonts w:ascii="Times New Roman" w:hAnsi="Times New Roman"/>
          <w:sz w:val="28"/>
          <w:szCs w:val="28"/>
          <w:lang w:val="de-DE"/>
        </w:rPr>
        <w:t>Đảng ra đời là sự c</w:t>
      </w:r>
      <w:r w:rsidRPr="0089651E">
        <w:rPr>
          <w:rFonts w:ascii="Times New Roman" w:hAnsi="Times New Roman"/>
          <w:sz w:val="28"/>
          <w:szCs w:val="28"/>
          <w:lang w:val="de-DE"/>
        </w:rPr>
        <w:t>huẩn bị có tính tất yếu, quyết định những bước phát triển nhảy vọt về sau của cách mạng</w:t>
      </w:r>
      <w:r>
        <w:rPr>
          <w:rFonts w:ascii="Times New Roman" w:hAnsi="Times New Roman"/>
          <w:sz w:val="28"/>
          <w:szCs w:val="28"/>
          <w:lang w:val="de-DE"/>
        </w:rPr>
        <w:t>.</w:t>
      </w:r>
    </w:p>
    <w:p w:rsidR="00CE4223" w:rsidRPr="00CE4223" w:rsidRDefault="00CE4223" w:rsidP="00CE4223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CE4223">
        <w:rPr>
          <w:rFonts w:ascii="Times New Roman" w:hAnsi="Times New Roman"/>
          <w:b/>
          <w:sz w:val="28"/>
          <w:szCs w:val="28"/>
          <w:lang w:val="de-DE"/>
        </w:rPr>
        <w:t>2.Đối với thế giới</w:t>
      </w:r>
    </w:p>
    <w:p w:rsidR="000D6997" w:rsidRPr="0089651E" w:rsidRDefault="00900009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0804B8">
        <w:rPr>
          <w:rFonts w:ascii="Times New Roman" w:hAnsi="Times New Roman"/>
          <w:sz w:val="28"/>
          <w:szCs w:val="28"/>
          <w:lang w:val="de-DE"/>
        </w:rPr>
        <w:t>-</w:t>
      </w:r>
      <w:r>
        <w:rPr>
          <w:rFonts w:ascii="Times New Roman" w:hAnsi="Times New Roman"/>
          <w:sz w:val="28"/>
          <w:szCs w:val="28"/>
          <w:lang w:val="de-DE"/>
        </w:rPr>
        <w:t xml:space="preserve"> Cách mạng Việt N</w:t>
      </w:r>
      <w:r w:rsidR="000D6997" w:rsidRPr="0089651E">
        <w:rPr>
          <w:rFonts w:ascii="Times New Roman" w:hAnsi="Times New Roman"/>
          <w:sz w:val="28"/>
          <w:szCs w:val="28"/>
          <w:lang w:val="de-DE"/>
        </w:rPr>
        <w:t xml:space="preserve">am là bộ phận của cách mạng </w:t>
      </w:r>
      <w:r w:rsidR="001C2CBC">
        <w:rPr>
          <w:rFonts w:ascii="Times New Roman" w:hAnsi="Times New Roman"/>
          <w:sz w:val="28"/>
          <w:szCs w:val="28"/>
          <w:lang w:val="de-DE"/>
        </w:rPr>
        <w:t>thế giới</w:t>
      </w:r>
      <w:r w:rsidR="00366C89">
        <w:rPr>
          <w:rFonts w:ascii="Times New Roman" w:hAnsi="Times New Roman"/>
          <w:sz w:val="28"/>
          <w:szCs w:val="28"/>
          <w:lang w:val="de-DE"/>
        </w:rPr>
        <w:t>.</w:t>
      </w:r>
    </w:p>
    <w:p w:rsidR="005F5C33" w:rsidRDefault="005F5C33" w:rsidP="001C2CBC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B801D1" w:rsidRDefault="00B801D1" w:rsidP="001C2CBC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B801D1" w:rsidRDefault="00B801D1" w:rsidP="001C2CBC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B801D1" w:rsidRDefault="00B801D1" w:rsidP="001C2CBC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1C2CBC" w:rsidRPr="00900009" w:rsidRDefault="001C2CBC" w:rsidP="001C2CBC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u w:val="single"/>
          <w:lang w:val="de-DE"/>
        </w:rPr>
      </w:pPr>
      <w:r w:rsidRPr="00900009">
        <w:rPr>
          <w:rFonts w:ascii="Times New Roman" w:hAnsi="Times New Roman"/>
          <w:b/>
          <w:sz w:val="28"/>
          <w:szCs w:val="28"/>
          <w:u w:val="single"/>
          <w:lang w:val="de-DE"/>
        </w:rPr>
        <w:t>B.</w:t>
      </w:r>
      <w:r w:rsidR="00B801D1" w:rsidRPr="00900009">
        <w:rPr>
          <w:rFonts w:ascii="Times New Roman" w:hAnsi="Times New Roman"/>
          <w:b/>
          <w:sz w:val="28"/>
          <w:szCs w:val="28"/>
          <w:u w:val="single"/>
          <w:lang w:val="de-DE"/>
        </w:rPr>
        <w:t>CÂU HỎ</w:t>
      </w:r>
      <w:r w:rsidRPr="00900009">
        <w:rPr>
          <w:rFonts w:ascii="Times New Roman" w:hAnsi="Times New Roman"/>
          <w:b/>
          <w:sz w:val="28"/>
          <w:szCs w:val="28"/>
          <w:u w:val="single"/>
          <w:lang w:val="de-DE"/>
        </w:rPr>
        <w:t>I VÀ BÀI TẬP</w:t>
      </w:r>
    </w:p>
    <w:p w:rsidR="005F5C33" w:rsidRDefault="005F5C33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5F5C33">
        <w:rPr>
          <w:rFonts w:ascii="Times New Roman" w:hAnsi="Times New Roman"/>
          <w:b/>
          <w:sz w:val="28"/>
          <w:szCs w:val="28"/>
          <w:u w:val="single"/>
          <w:lang w:val="de-DE"/>
        </w:rPr>
        <w:t>Câu 1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: </w:t>
      </w:r>
      <w:r>
        <w:rPr>
          <w:rFonts w:ascii="Times New Roman" w:hAnsi="Times New Roman"/>
          <w:sz w:val="28"/>
          <w:szCs w:val="28"/>
          <w:lang w:val="de-DE"/>
        </w:rPr>
        <w:t>Trình bày hoàn cảnh</w:t>
      </w:r>
      <w:r w:rsidRPr="005F5C33">
        <w:rPr>
          <w:rFonts w:ascii="Times New Roman" w:hAnsi="Times New Roman"/>
          <w:sz w:val="28"/>
          <w:szCs w:val="28"/>
          <w:lang w:val="de-DE"/>
        </w:rPr>
        <w:t>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F5C33">
        <w:rPr>
          <w:rFonts w:ascii="Times New Roman" w:hAnsi="Times New Roman"/>
          <w:sz w:val="28"/>
          <w:szCs w:val="28"/>
          <w:lang w:val="de-DE"/>
        </w:rPr>
        <w:t>nội dung và ý nghĩa của hội nghị thành lập Đảng cộng sản Việt Nam ?</w:t>
      </w:r>
    </w:p>
    <w:p w:rsidR="005F5C33" w:rsidRDefault="005F5C33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5F5C33">
        <w:rPr>
          <w:rFonts w:ascii="Times New Roman" w:hAnsi="Times New Roman"/>
          <w:b/>
          <w:sz w:val="28"/>
          <w:szCs w:val="28"/>
          <w:u w:val="single"/>
          <w:lang w:val="de-DE"/>
        </w:rPr>
        <w:t>Câu 2</w:t>
      </w:r>
      <w:r>
        <w:rPr>
          <w:rFonts w:ascii="Times New Roman" w:hAnsi="Times New Roman"/>
          <w:sz w:val="28"/>
          <w:szCs w:val="28"/>
          <w:lang w:val="de-DE"/>
        </w:rPr>
        <w:t xml:space="preserve"> : Trình bày ý nghĩa lịch sử việc thành lập Đảng cộng sản Việt Nam?</w:t>
      </w:r>
    </w:p>
    <w:p w:rsidR="00900009" w:rsidRDefault="00900009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</w:p>
    <w:p w:rsidR="005F5C33" w:rsidRPr="00900009" w:rsidRDefault="00CE4223" w:rsidP="001C2CBC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u w:val="single"/>
          <w:lang w:val="de-DE"/>
        </w:rPr>
      </w:pPr>
      <w:r w:rsidRPr="00900009">
        <w:rPr>
          <w:rFonts w:ascii="Times New Roman" w:hAnsi="Times New Roman"/>
          <w:b/>
          <w:sz w:val="28"/>
          <w:szCs w:val="28"/>
          <w:u w:val="single"/>
          <w:lang w:val="de-DE"/>
        </w:rPr>
        <w:t xml:space="preserve">C.DẶN DÒ </w:t>
      </w:r>
    </w:p>
    <w:p w:rsidR="000D6997" w:rsidRPr="00900009" w:rsidRDefault="00CE4223" w:rsidP="00900009">
      <w:pPr>
        <w:jc w:val="both"/>
        <w:rPr>
          <w:rFonts w:ascii="Times New Roman" w:hAnsi="Times New Roman"/>
          <w:sz w:val="28"/>
          <w:szCs w:val="28"/>
        </w:rPr>
      </w:pPr>
      <w:r w:rsidRPr="0090000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00009">
        <w:rPr>
          <w:rFonts w:ascii="Times New Roman" w:hAnsi="Times New Roman"/>
          <w:sz w:val="28"/>
          <w:szCs w:val="28"/>
        </w:rPr>
        <w:t>Học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sinh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chép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bài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và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học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thuộc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bài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00009">
        <w:rPr>
          <w:rFonts w:ascii="Times New Roman" w:hAnsi="Times New Roman"/>
          <w:sz w:val="28"/>
          <w:szCs w:val="28"/>
        </w:rPr>
        <w:t>chụp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hình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gửi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lại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cho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GVCN </w:t>
      </w:r>
      <w:proofErr w:type="spellStart"/>
      <w:r w:rsidRPr="00900009">
        <w:rPr>
          <w:rFonts w:ascii="Times New Roman" w:hAnsi="Times New Roman"/>
          <w:sz w:val="28"/>
          <w:szCs w:val="28"/>
        </w:rPr>
        <w:t>phần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bài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đã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chép</w:t>
      </w:r>
      <w:proofErr w:type="spellEnd"/>
      <w:r w:rsidR="00080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4B8">
        <w:rPr>
          <w:rFonts w:ascii="Times New Roman" w:hAnsi="Times New Roman"/>
          <w:sz w:val="28"/>
          <w:szCs w:val="28"/>
        </w:rPr>
        <w:t>ngay</w:t>
      </w:r>
      <w:proofErr w:type="spellEnd"/>
      <w:r w:rsidR="00080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4B8">
        <w:rPr>
          <w:rFonts w:ascii="Times New Roman" w:hAnsi="Times New Roman"/>
          <w:sz w:val="28"/>
          <w:szCs w:val="28"/>
        </w:rPr>
        <w:t>trong</w:t>
      </w:r>
      <w:proofErr w:type="spellEnd"/>
      <w:r w:rsidR="00080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4B8">
        <w:rPr>
          <w:rFonts w:ascii="Times New Roman" w:hAnsi="Times New Roman"/>
          <w:sz w:val="28"/>
          <w:szCs w:val="28"/>
        </w:rPr>
        <w:t>ngày</w:t>
      </w:r>
      <w:proofErr w:type="spellEnd"/>
      <w:r w:rsidR="00080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4B8">
        <w:rPr>
          <w:rFonts w:ascii="Times New Roman" w:hAnsi="Times New Roman"/>
          <w:sz w:val="28"/>
          <w:szCs w:val="28"/>
        </w:rPr>
        <w:t>học</w:t>
      </w:r>
      <w:bookmarkStart w:id="0" w:name="_GoBack"/>
      <w:bookmarkEnd w:id="0"/>
      <w:proofErr w:type="spellEnd"/>
      <w:r w:rsidRPr="00900009">
        <w:rPr>
          <w:rFonts w:ascii="Times New Roman" w:hAnsi="Times New Roman"/>
          <w:sz w:val="28"/>
          <w:szCs w:val="28"/>
        </w:rPr>
        <w:t>)</w:t>
      </w:r>
    </w:p>
    <w:p w:rsidR="00CE4223" w:rsidRPr="00900009" w:rsidRDefault="00CE4223" w:rsidP="00900009">
      <w:pPr>
        <w:jc w:val="both"/>
        <w:rPr>
          <w:rFonts w:ascii="Times New Roman" w:hAnsi="Times New Roman"/>
          <w:sz w:val="28"/>
          <w:szCs w:val="28"/>
        </w:rPr>
      </w:pPr>
      <w:r w:rsidRPr="00900009">
        <w:rPr>
          <w:rFonts w:ascii="Times New Roman" w:hAnsi="Times New Roman"/>
          <w:sz w:val="28"/>
          <w:szCs w:val="28"/>
        </w:rPr>
        <w:t>2 .</w:t>
      </w:r>
      <w:proofErr w:type="spellStart"/>
      <w:r w:rsidRPr="00900009">
        <w:rPr>
          <w:rFonts w:ascii="Times New Roman" w:hAnsi="Times New Roman"/>
          <w:sz w:val="28"/>
          <w:szCs w:val="28"/>
        </w:rPr>
        <w:t>Làm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câu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hỏi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và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bài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tập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sau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đó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chụp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hình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nộ</w:t>
      </w:r>
      <w:r w:rsidR="00900009">
        <w:rPr>
          <w:rFonts w:ascii="Times New Roman" w:hAnsi="Times New Roman"/>
          <w:sz w:val="28"/>
          <w:szCs w:val="28"/>
        </w:rPr>
        <w:t>p</w:t>
      </w:r>
      <w:proofErr w:type="spellEnd"/>
      <w:r w:rsid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009">
        <w:rPr>
          <w:rFonts w:ascii="Times New Roman" w:hAnsi="Times New Roman"/>
          <w:sz w:val="28"/>
          <w:szCs w:val="28"/>
        </w:rPr>
        <w:t>cho</w:t>
      </w:r>
      <w:proofErr w:type="spellEnd"/>
      <w:r w:rsidR="00900009">
        <w:rPr>
          <w:rFonts w:ascii="Times New Roman" w:hAnsi="Times New Roman"/>
          <w:sz w:val="28"/>
          <w:szCs w:val="28"/>
        </w:rPr>
        <w:t xml:space="preserve"> GVCN </w:t>
      </w:r>
      <w:proofErr w:type="spellStart"/>
      <w:r w:rsidR="00900009">
        <w:rPr>
          <w:rFonts w:ascii="Times New Roman" w:hAnsi="Times New Roman"/>
          <w:sz w:val="28"/>
          <w:szCs w:val="28"/>
        </w:rPr>
        <w:t>ngay</w:t>
      </w:r>
      <w:proofErr w:type="spellEnd"/>
      <w:r w:rsid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009">
        <w:rPr>
          <w:rFonts w:ascii="Times New Roman" w:hAnsi="Times New Roman"/>
          <w:sz w:val="28"/>
          <w:szCs w:val="28"/>
        </w:rPr>
        <w:t>trong</w:t>
      </w:r>
      <w:proofErr w:type="spellEnd"/>
      <w:r w:rsid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009">
        <w:rPr>
          <w:rFonts w:ascii="Times New Roman" w:hAnsi="Times New Roman"/>
          <w:sz w:val="28"/>
          <w:szCs w:val="28"/>
        </w:rPr>
        <w:t>ngày</w:t>
      </w:r>
      <w:proofErr w:type="spellEnd"/>
      <w:r w:rsidR="00900009">
        <w:rPr>
          <w:rFonts w:ascii="Times New Roman" w:hAnsi="Times New Roman"/>
          <w:sz w:val="28"/>
          <w:szCs w:val="28"/>
        </w:rPr>
        <w:t xml:space="preserve"> hoc </w:t>
      </w:r>
      <w:r w:rsidRPr="00900009">
        <w:rPr>
          <w:rFonts w:ascii="Times New Roman" w:hAnsi="Times New Roman"/>
          <w:sz w:val="28"/>
          <w:szCs w:val="28"/>
        </w:rPr>
        <w:t>(</w:t>
      </w:r>
      <w:proofErr w:type="spellStart"/>
      <w:r w:rsidRPr="00900009">
        <w:rPr>
          <w:rFonts w:ascii="Times New Roman" w:hAnsi="Times New Roman"/>
          <w:sz w:val="28"/>
          <w:szCs w:val="28"/>
        </w:rPr>
        <w:t>lưu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900009">
        <w:rPr>
          <w:rFonts w:ascii="Times New Roman" w:hAnsi="Times New Roman"/>
          <w:sz w:val="28"/>
          <w:szCs w:val="28"/>
        </w:rPr>
        <w:t>bài</w:t>
      </w:r>
      <w:proofErr w:type="spellEnd"/>
      <w:r w:rsid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làm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phải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viết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00009">
        <w:rPr>
          <w:rFonts w:ascii="Times New Roman" w:hAnsi="Times New Roman"/>
          <w:sz w:val="28"/>
          <w:szCs w:val="28"/>
        </w:rPr>
        <w:t>tay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900009">
        <w:rPr>
          <w:rFonts w:ascii="Times New Roman" w:hAnsi="Times New Roman"/>
          <w:sz w:val="28"/>
          <w:szCs w:val="28"/>
        </w:rPr>
        <w:t>không</w:t>
      </w:r>
      <w:proofErr w:type="spellEnd"/>
      <w:proofErr w:type="gram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đánh</w:t>
      </w:r>
      <w:proofErr w:type="spellEnd"/>
      <w:r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009">
        <w:rPr>
          <w:rFonts w:ascii="Times New Roman" w:hAnsi="Times New Roman"/>
          <w:sz w:val="28"/>
          <w:szCs w:val="28"/>
        </w:rPr>
        <w:t>máy</w:t>
      </w:r>
      <w:proofErr w:type="spellEnd"/>
      <w:r w:rsidRPr="00900009">
        <w:rPr>
          <w:rFonts w:ascii="Times New Roman" w:hAnsi="Times New Roman"/>
          <w:sz w:val="28"/>
          <w:szCs w:val="28"/>
        </w:rPr>
        <w:t>).</w:t>
      </w:r>
    </w:p>
    <w:p w:rsidR="00CE4223" w:rsidRPr="00900009" w:rsidRDefault="00CE4223" w:rsidP="0090000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900009">
        <w:rPr>
          <w:rFonts w:ascii="Times New Roman" w:hAnsi="Times New Roman"/>
          <w:sz w:val="28"/>
          <w:szCs w:val="28"/>
        </w:rPr>
        <w:t>3.</w:t>
      </w:r>
      <w:r w:rsidR="00FC5C09" w:rsidRPr="00900009">
        <w:rPr>
          <w:rFonts w:ascii="Times New Roman" w:hAnsi="Times New Roman"/>
          <w:sz w:val="28"/>
          <w:szCs w:val="28"/>
        </w:rPr>
        <w:t>Xem</w:t>
      </w:r>
      <w:proofErr w:type="gramEnd"/>
      <w:r w:rsidR="00FC5C09"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C09" w:rsidRPr="00900009">
        <w:rPr>
          <w:rFonts w:ascii="Times New Roman" w:hAnsi="Times New Roman"/>
          <w:sz w:val="28"/>
          <w:szCs w:val="28"/>
        </w:rPr>
        <w:t>trước</w:t>
      </w:r>
      <w:proofErr w:type="spellEnd"/>
      <w:r w:rsidR="00FC5C09"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C09" w:rsidRPr="00900009">
        <w:rPr>
          <w:rFonts w:ascii="Times New Roman" w:hAnsi="Times New Roman"/>
          <w:sz w:val="28"/>
          <w:szCs w:val="28"/>
        </w:rPr>
        <w:t>nội</w:t>
      </w:r>
      <w:proofErr w:type="spellEnd"/>
      <w:r w:rsidR="00FC5C09" w:rsidRPr="00900009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FC5C09" w:rsidRPr="00900009">
        <w:rPr>
          <w:rFonts w:ascii="Times New Roman" w:hAnsi="Times New Roman"/>
          <w:sz w:val="28"/>
          <w:szCs w:val="28"/>
        </w:rPr>
        <w:t>bài</w:t>
      </w:r>
      <w:proofErr w:type="spellEnd"/>
      <w:r w:rsidR="00FC5C09" w:rsidRPr="00900009">
        <w:rPr>
          <w:rFonts w:ascii="Times New Roman" w:hAnsi="Times New Roman"/>
          <w:sz w:val="28"/>
          <w:szCs w:val="28"/>
        </w:rPr>
        <w:t xml:space="preserve"> 19:</w:t>
      </w:r>
      <w:r w:rsid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C09" w:rsidRPr="00900009">
        <w:rPr>
          <w:rFonts w:ascii="Times New Roman" w:hAnsi="Times New Roman"/>
          <w:sz w:val="28"/>
          <w:szCs w:val="28"/>
        </w:rPr>
        <w:t>phong</w:t>
      </w:r>
      <w:proofErr w:type="spellEnd"/>
      <w:r w:rsidR="00FC5C09"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C09" w:rsidRPr="00900009">
        <w:rPr>
          <w:rFonts w:ascii="Times New Roman" w:hAnsi="Times New Roman"/>
          <w:sz w:val="28"/>
          <w:szCs w:val="28"/>
        </w:rPr>
        <w:t>trào</w:t>
      </w:r>
      <w:proofErr w:type="spellEnd"/>
      <w:r w:rsidR="00FC5C09"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009">
        <w:rPr>
          <w:rFonts w:ascii="Times New Roman" w:hAnsi="Times New Roman"/>
          <w:sz w:val="28"/>
          <w:szCs w:val="28"/>
        </w:rPr>
        <w:t>cách</w:t>
      </w:r>
      <w:proofErr w:type="spellEnd"/>
      <w:r w:rsid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009">
        <w:rPr>
          <w:rFonts w:ascii="Times New Roman" w:hAnsi="Times New Roman"/>
          <w:sz w:val="28"/>
          <w:szCs w:val="28"/>
        </w:rPr>
        <w:t>mạng</w:t>
      </w:r>
      <w:proofErr w:type="spellEnd"/>
      <w:r w:rsid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009">
        <w:rPr>
          <w:rFonts w:ascii="Times New Roman" w:hAnsi="Times New Roman"/>
          <w:sz w:val="28"/>
          <w:szCs w:val="28"/>
        </w:rPr>
        <w:t>trong</w:t>
      </w:r>
      <w:proofErr w:type="spellEnd"/>
      <w:r w:rsid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009">
        <w:rPr>
          <w:rFonts w:ascii="Times New Roman" w:hAnsi="Times New Roman"/>
          <w:sz w:val="28"/>
          <w:szCs w:val="28"/>
        </w:rPr>
        <w:t>những</w:t>
      </w:r>
      <w:proofErr w:type="spellEnd"/>
      <w:r w:rsid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009">
        <w:rPr>
          <w:rFonts w:ascii="Times New Roman" w:hAnsi="Times New Roman"/>
          <w:sz w:val="28"/>
          <w:szCs w:val="28"/>
        </w:rPr>
        <w:t>năm</w:t>
      </w:r>
      <w:proofErr w:type="spellEnd"/>
      <w:r w:rsidR="00900009">
        <w:rPr>
          <w:rFonts w:ascii="Times New Roman" w:hAnsi="Times New Roman"/>
          <w:sz w:val="28"/>
          <w:szCs w:val="28"/>
        </w:rPr>
        <w:t xml:space="preserve"> 1930-1931 </w:t>
      </w:r>
      <w:proofErr w:type="spellStart"/>
      <w:r w:rsidR="00900009">
        <w:rPr>
          <w:rFonts w:ascii="Times New Roman" w:hAnsi="Times New Roman"/>
          <w:sz w:val="28"/>
          <w:szCs w:val="28"/>
        </w:rPr>
        <w:t>và</w:t>
      </w:r>
      <w:proofErr w:type="spellEnd"/>
      <w:r w:rsid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009">
        <w:rPr>
          <w:rFonts w:ascii="Times New Roman" w:hAnsi="Times New Roman"/>
          <w:sz w:val="28"/>
          <w:szCs w:val="28"/>
        </w:rPr>
        <w:t>bài</w:t>
      </w:r>
      <w:proofErr w:type="spellEnd"/>
      <w:r w:rsidR="00900009">
        <w:rPr>
          <w:rFonts w:ascii="Times New Roman" w:hAnsi="Times New Roman"/>
          <w:sz w:val="28"/>
          <w:szCs w:val="28"/>
        </w:rPr>
        <w:t xml:space="preserve"> 20: </w:t>
      </w:r>
      <w:proofErr w:type="spellStart"/>
      <w:r w:rsidR="00900009">
        <w:rPr>
          <w:rFonts w:ascii="Times New Roman" w:hAnsi="Times New Roman"/>
          <w:sz w:val="28"/>
          <w:szCs w:val="28"/>
        </w:rPr>
        <w:t>C</w:t>
      </w:r>
      <w:r w:rsidR="00FC5C09" w:rsidRPr="00900009">
        <w:rPr>
          <w:rFonts w:ascii="Times New Roman" w:hAnsi="Times New Roman"/>
          <w:sz w:val="28"/>
          <w:szCs w:val="28"/>
        </w:rPr>
        <w:t>uộc</w:t>
      </w:r>
      <w:proofErr w:type="spellEnd"/>
      <w:r w:rsidR="00FC5C09"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C09" w:rsidRPr="00900009">
        <w:rPr>
          <w:rFonts w:ascii="Times New Roman" w:hAnsi="Times New Roman"/>
          <w:sz w:val="28"/>
          <w:szCs w:val="28"/>
        </w:rPr>
        <w:t>vận</w:t>
      </w:r>
      <w:proofErr w:type="spellEnd"/>
      <w:r w:rsidR="00FC5C09"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C09" w:rsidRPr="00900009">
        <w:rPr>
          <w:rFonts w:ascii="Times New Roman" w:hAnsi="Times New Roman"/>
          <w:sz w:val="28"/>
          <w:szCs w:val="28"/>
        </w:rPr>
        <w:t>động</w:t>
      </w:r>
      <w:proofErr w:type="spellEnd"/>
      <w:r w:rsidR="00FC5C09"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C09" w:rsidRPr="00900009">
        <w:rPr>
          <w:rFonts w:ascii="Times New Roman" w:hAnsi="Times New Roman"/>
          <w:sz w:val="28"/>
          <w:szCs w:val="28"/>
        </w:rPr>
        <w:t>dân</w:t>
      </w:r>
      <w:proofErr w:type="spellEnd"/>
      <w:r w:rsidR="00FC5C09"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C09" w:rsidRPr="00900009">
        <w:rPr>
          <w:rFonts w:ascii="Times New Roman" w:hAnsi="Times New Roman"/>
          <w:sz w:val="28"/>
          <w:szCs w:val="28"/>
        </w:rPr>
        <w:t>chủ</w:t>
      </w:r>
      <w:proofErr w:type="spellEnd"/>
      <w:r w:rsidR="00FC5C09"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C09" w:rsidRPr="00900009">
        <w:rPr>
          <w:rFonts w:ascii="Times New Roman" w:hAnsi="Times New Roman"/>
          <w:sz w:val="28"/>
          <w:szCs w:val="28"/>
        </w:rPr>
        <w:t>trong</w:t>
      </w:r>
      <w:proofErr w:type="spellEnd"/>
      <w:r w:rsidR="00FC5C09"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C09" w:rsidRPr="00900009">
        <w:rPr>
          <w:rFonts w:ascii="Times New Roman" w:hAnsi="Times New Roman"/>
          <w:sz w:val="28"/>
          <w:szCs w:val="28"/>
        </w:rPr>
        <w:t>những</w:t>
      </w:r>
      <w:proofErr w:type="spellEnd"/>
      <w:r w:rsidR="00FC5C09" w:rsidRPr="00900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C09" w:rsidRPr="00900009">
        <w:rPr>
          <w:rFonts w:ascii="Times New Roman" w:hAnsi="Times New Roman"/>
          <w:sz w:val="28"/>
          <w:szCs w:val="28"/>
        </w:rPr>
        <w:t>năm</w:t>
      </w:r>
      <w:proofErr w:type="spellEnd"/>
      <w:r w:rsidR="00FC5C09" w:rsidRPr="00900009">
        <w:rPr>
          <w:rFonts w:ascii="Times New Roman" w:hAnsi="Times New Roman"/>
          <w:sz w:val="28"/>
          <w:szCs w:val="28"/>
        </w:rPr>
        <w:t xml:space="preserve"> 1936-1939</w:t>
      </w:r>
      <w:r w:rsidR="00900009">
        <w:rPr>
          <w:rFonts w:ascii="Times New Roman" w:hAnsi="Times New Roman"/>
          <w:sz w:val="28"/>
          <w:szCs w:val="28"/>
        </w:rPr>
        <w:t>.</w:t>
      </w:r>
    </w:p>
    <w:sectPr w:rsidR="00CE4223" w:rsidRPr="00900009" w:rsidSect="00B801D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97"/>
    <w:rsid w:val="000804B8"/>
    <w:rsid w:val="000D6997"/>
    <w:rsid w:val="001C2CBC"/>
    <w:rsid w:val="00366C89"/>
    <w:rsid w:val="00536D47"/>
    <w:rsid w:val="005F5C33"/>
    <w:rsid w:val="00900009"/>
    <w:rsid w:val="00A35CE5"/>
    <w:rsid w:val="00B801D1"/>
    <w:rsid w:val="00CE4223"/>
    <w:rsid w:val="00F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BF2E4-90FC-4B6B-AF14-E41BE2E1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99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D699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0D69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D6997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2020-03-28T08:51:00Z</dcterms:created>
  <dcterms:modified xsi:type="dcterms:W3CDTF">2020-03-28T09:01:00Z</dcterms:modified>
</cp:coreProperties>
</file>