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BE" w:rsidRPr="0089651E" w:rsidRDefault="001134BE" w:rsidP="001134BE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89651E">
        <w:rPr>
          <w:rFonts w:ascii="Times New Roman" w:hAnsi="Times New Roman"/>
          <w:b/>
          <w:sz w:val="28"/>
          <w:szCs w:val="28"/>
          <w:lang w:val="de-DE"/>
        </w:rPr>
        <w:t>BÀI 19: PHONG TRÀO CÁCH MẠNG TRONG NHỮNG NĂM</w:t>
      </w:r>
    </w:p>
    <w:p w:rsidR="001134BE" w:rsidRPr="0089651E" w:rsidRDefault="001134BE" w:rsidP="001134BE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89651E">
        <w:rPr>
          <w:rFonts w:ascii="Times New Roman" w:hAnsi="Times New Roman"/>
          <w:b/>
          <w:sz w:val="28"/>
          <w:szCs w:val="28"/>
          <w:lang w:val="de-DE"/>
        </w:rPr>
        <w:t xml:space="preserve"> 1930- 1935</w:t>
      </w:r>
    </w:p>
    <w:p w:rsidR="00E10639" w:rsidRPr="00736472" w:rsidRDefault="00E10639" w:rsidP="001134BE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u w:val="single"/>
          <w:lang w:val="de-DE"/>
        </w:rPr>
      </w:pPr>
      <w:r w:rsidRPr="00736472">
        <w:rPr>
          <w:rFonts w:ascii="Times New Roman" w:hAnsi="Times New Roman"/>
          <w:b/>
          <w:sz w:val="28"/>
          <w:szCs w:val="28"/>
          <w:u w:val="single"/>
          <w:lang w:val="de-DE"/>
        </w:rPr>
        <w:t xml:space="preserve">A.NỘI DUNG GHI BÀI </w:t>
      </w:r>
    </w:p>
    <w:p w:rsidR="001134BE" w:rsidRPr="0089651E" w:rsidRDefault="001134BE" w:rsidP="00736472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</w:rPr>
      </w:pPr>
      <w:r w:rsidRPr="0089651E">
        <w:rPr>
          <w:rFonts w:ascii="Times New Roman" w:hAnsi="Times New Roman"/>
          <w:b/>
          <w:sz w:val="28"/>
          <w:szCs w:val="28"/>
        </w:rPr>
        <w:t>I.Việt Nam trong thời kì khủng hoảng kinh tế thế giới (1929 –1933)</w:t>
      </w:r>
    </w:p>
    <w:p w:rsidR="001134BE" w:rsidRDefault="00736472" w:rsidP="00736472">
      <w:pPr>
        <w:tabs>
          <w:tab w:val="left" w:pos="240"/>
          <w:tab w:val="left" w:pos="48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(không học</w:t>
      </w:r>
      <w:r w:rsidR="001134BE">
        <w:rPr>
          <w:rFonts w:ascii="Times New Roman" w:hAnsi="Times New Roman"/>
          <w:color w:val="000000"/>
          <w:sz w:val="28"/>
          <w:szCs w:val="28"/>
        </w:rPr>
        <w:t>)</w:t>
      </w:r>
    </w:p>
    <w:p w:rsidR="001134BE" w:rsidRPr="0089651E" w:rsidRDefault="001134BE" w:rsidP="00736472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</w:rPr>
      </w:pPr>
      <w:r w:rsidRPr="0089651E">
        <w:rPr>
          <w:rFonts w:ascii="Times New Roman" w:hAnsi="Times New Roman"/>
          <w:b/>
          <w:sz w:val="28"/>
          <w:szCs w:val="28"/>
        </w:rPr>
        <w:t>II. Phong trào cách mạng 1930-1931 với đỉnh cao Xô viết Nghệ - Tĩnh</w:t>
      </w:r>
    </w:p>
    <w:p w:rsidR="001134BE" w:rsidRPr="0089651E" w:rsidRDefault="001134BE" w:rsidP="00736472">
      <w:pPr>
        <w:jc w:val="both"/>
        <w:rPr>
          <w:rFonts w:ascii="Times New Roman" w:hAnsi="Times New Roman"/>
          <w:sz w:val="28"/>
          <w:szCs w:val="28"/>
        </w:rPr>
      </w:pPr>
      <w:r w:rsidRPr="0089651E">
        <w:rPr>
          <w:rFonts w:ascii="Times New Roman" w:hAnsi="Times New Roman"/>
          <w:sz w:val="28"/>
          <w:szCs w:val="28"/>
        </w:rPr>
        <w:t>- Từ tháng 2→ tháng 5, diễn ra nhiều cuộc đấu tranh của công nhân và nông dân</w:t>
      </w:r>
    </w:p>
    <w:p w:rsidR="001134BE" w:rsidRPr="0089651E" w:rsidRDefault="001134BE" w:rsidP="00736472">
      <w:pPr>
        <w:jc w:val="both"/>
        <w:rPr>
          <w:rFonts w:ascii="Times New Roman" w:hAnsi="Times New Roman"/>
          <w:sz w:val="28"/>
          <w:szCs w:val="28"/>
        </w:rPr>
      </w:pPr>
      <w:r w:rsidRPr="0089651E">
        <w:rPr>
          <w:rFonts w:ascii="Times New Roman" w:hAnsi="Times New Roman"/>
          <w:sz w:val="28"/>
          <w:szCs w:val="28"/>
        </w:rPr>
        <w:t>- Nghệ -Tĩnh là nơi phong trào phát triển mạnh nhất.</w:t>
      </w:r>
      <w:r w:rsidRPr="001134BE">
        <w:rPr>
          <w:rFonts w:ascii="Times New Roman" w:hAnsi="Times New Roman"/>
          <w:iCs/>
          <w:sz w:val="28"/>
          <w:szCs w:val="28"/>
        </w:rPr>
        <w:t xml:space="preserve"> </w:t>
      </w:r>
      <w:r w:rsidRPr="0089651E">
        <w:rPr>
          <w:rFonts w:ascii="Times New Roman" w:hAnsi="Times New Roman"/>
          <w:iCs/>
          <w:sz w:val="28"/>
          <w:szCs w:val="28"/>
        </w:rPr>
        <w:t>Tháng 9/1930, phong trào phát triển đến đỉnh</w:t>
      </w:r>
      <w:r>
        <w:rPr>
          <w:rFonts w:ascii="Times New Roman" w:hAnsi="Times New Roman"/>
          <w:iCs/>
          <w:sz w:val="28"/>
          <w:szCs w:val="28"/>
        </w:rPr>
        <w:t xml:space="preserve"> cao.</w:t>
      </w:r>
    </w:p>
    <w:p w:rsidR="001134BE" w:rsidRPr="0089651E" w:rsidRDefault="001134BE" w:rsidP="00736472">
      <w:pPr>
        <w:jc w:val="both"/>
        <w:rPr>
          <w:rFonts w:ascii="Times New Roman" w:hAnsi="Times New Roman"/>
          <w:sz w:val="28"/>
          <w:szCs w:val="28"/>
        </w:rPr>
      </w:pPr>
      <w:r w:rsidRPr="0089651E">
        <w:rPr>
          <w:rFonts w:ascii="Times New Roman" w:hAnsi="Times New Roman"/>
          <w:sz w:val="28"/>
          <w:szCs w:val="28"/>
        </w:rPr>
        <w:t xml:space="preserve">- </w:t>
      </w:r>
      <w:r w:rsidRPr="0089651E">
        <w:rPr>
          <w:rFonts w:ascii="Times New Roman" w:hAnsi="Times New Roman"/>
          <w:b/>
          <w:sz w:val="28"/>
          <w:szCs w:val="28"/>
        </w:rPr>
        <w:t>Ý Nghĩa</w:t>
      </w:r>
      <w:r w:rsidRPr="0089651E">
        <w:rPr>
          <w:rFonts w:ascii="Times New Roman" w:hAnsi="Times New Roman"/>
          <w:sz w:val="28"/>
          <w:szCs w:val="28"/>
        </w:rPr>
        <w:t xml:space="preserve">: Phong trào Xô Viết có ý nghĩa lịch sử to lớn, chứng tỏ tinh thần oanh liệt và năng lực cách mạng của nhân dân </w:t>
      </w:r>
      <w:r>
        <w:rPr>
          <w:rFonts w:ascii="Times New Roman" w:hAnsi="Times New Roman"/>
          <w:sz w:val="28"/>
          <w:szCs w:val="28"/>
        </w:rPr>
        <w:t>l</w:t>
      </w:r>
      <w:r w:rsidRPr="0089651E">
        <w:rPr>
          <w:rFonts w:ascii="Times New Roman" w:hAnsi="Times New Roman"/>
          <w:sz w:val="28"/>
          <w:szCs w:val="28"/>
        </w:rPr>
        <w:t>ao động</w:t>
      </w:r>
    </w:p>
    <w:p w:rsidR="00736472" w:rsidRDefault="001134BE" w:rsidP="00736472">
      <w:pPr>
        <w:tabs>
          <w:tab w:val="left" w:pos="240"/>
          <w:tab w:val="left" w:pos="4860"/>
        </w:tabs>
        <w:jc w:val="both"/>
        <w:rPr>
          <w:rFonts w:ascii="Times New Roman" w:hAnsi="Times New Roman"/>
          <w:b/>
          <w:sz w:val="28"/>
          <w:szCs w:val="28"/>
        </w:rPr>
      </w:pPr>
      <w:r w:rsidRPr="0089651E">
        <w:rPr>
          <w:rFonts w:ascii="Times New Roman" w:hAnsi="Times New Roman"/>
          <w:b/>
          <w:sz w:val="28"/>
          <w:szCs w:val="28"/>
        </w:rPr>
        <w:t>III. Lực</w:t>
      </w:r>
      <w:r w:rsidR="00736472">
        <w:rPr>
          <w:rFonts w:ascii="Times New Roman" w:hAnsi="Times New Roman"/>
          <w:b/>
          <w:sz w:val="28"/>
          <w:szCs w:val="28"/>
        </w:rPr>
        <w:t xml:space="preserve"> lượng cách mạng được phục hồi </w:t>
      </w:r>
    </w:p>
    <w:p w:rsidR="001134BE" w:rsidRPr="001134BE" w:rsidRDefault="00736472" w:rsidP="00736472">
      <w:pPr>
        <w:tabs>
          <w:tab w:val="left" w:pos="240"/>
          <w:tab w:val="left" w:pos="48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134BE" w:rsidRPr="0089651E">
        <w:rPr>
          <w:rFonts w:ascii="Times New Roman" w:hAnsi="Times New Roman"/>
          <w:b/>
          <w:sz w:val="28"/>
          <w:szCs w:val="28"/>
        </w:rPr>
        <w:t xml:space="preserve"> không </w:t>
      </w:r>
      <w:r>
        <w:rPr>
          <w:rFonts w:ascii="Times New Roman" w:hAnsi="Times New Roman"/>
          <w:b/>
          <w:sz w:val="28"/>
          <w:szCs w:val="28"/>
        </w:rPr>
        <w:t>học</w:t>
      </w:r>
      <w:r w:rsidR="001134BE" w:rsidRPr="0089651E">
        <w:rPr>
          <w:rFonts w:ascii="Times New Roman" w:hAnsi="Times New Roman"/>
          <w:b/>
          <w:sz w:val="28"/>
          <w:szCs w:val="28"/>
        </w:rPr>
        <w:t xml:space="preserve"> )</w:t>
      </w:r>
    </w:p>
    <w:p w:rsidR="001134BE" w:rsidRPr="00736472" w:rsidRDefault="00736472" w:rsidP="0073647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6472">
        <w:rPr>
          <w:rFonts w:ascii="Times New Roman" w:hAnsi="Times New Roman"/>
          <w:b/>
          <w:sz w:val="28"/>
          <w:szCs w:val="28"/>
          <w:u w:val="single"/>
        </w:rPr>
        <w:t>B.DẶN DÒ</w:t>
      </w:r>
      <w:r w:rsidR="00E10639" w:rsidRPr="0073647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10639" w:rsidRPr="00E10639" w:rsidRDefault="00E10639" w:rsidP="00736472">
      <w:pPr>
        <w:jc w:val="both"/>
        <w:rPr>
          <w:rFonts w:ascii="Times New Roman" w:hAnsi="Times New Roman"/>
          <w:sz w:val="28"/>
          <w:szCs w:val="28"/>
        </w:rPr>
      </w:pPr>
      <w:r w:rsidRPr="00E10639">
        <w:rPr>
          <w:rFonts w:ascii="Times New Roman" w:hAnsi="Times New Roman"/>
          <w:sz w:val="28"/>
          <w:szCs w:val="28"/>
        </w:rPr>
        <w:t>-</w:t>
      </w:r>
      <w:r w:rsidR="00F53D19">
        <w:rPr>
          <w:rFonts w:ascii="Times New Roman" w:hAnsi="Times New Roman"/>
          <w:sz w:val="28"/>
          <w:szCs w:val="28"/>
        </w:rPr>
        <w:t xml:space="preserve"> </w:t>
      </w:r>
      <w:r w:rsidRPr="00E10639">
        <w:rPr>
          <w:rFonts w:ascii="Times New Roman" w:hAnsi="Times New Roman"/>
          <w:sz w:val="28"/>
          <w:szCs w:val="28"/>
        </w:rPr>
        <w:t xml:space="preserve">Học sinh ghi bài vào tập </w:t>
      </w:r>
      <w:r>
        <w:rPr>
          <w:rFonts w:ascii="Times New Roman" w:hAnsi="Times New Roman"/>
          <w:sz w:val="28"/>
          <w:szCs w:val="28"/>
        </w:rPr>
        <w:t>.</w:t>
      </w:r>
    </w:p>
    <w:p w:rsidR="00E10639" w:rsidRPr="00E10639" w:rsidRDefault="00E10639" w:rsidP="00736472">
      <w:pPr>
        <w:jc w:val="both"/>
        <w:rPr>
          <w:rFonts w:ascii="Times New Roman" w:hAnsi="Times New Roman"/>
          <w:sz w:val="28"/>
          <w:szCs w:val="28"/>
        </w:rPr>
      </w:pPr>
      <w:r w:rsidRPr="00E10639">
        <w:rPr>
          <w:rFonts w:ascii="Times New Roman" w:hAnsi="Times New Roman"/>
          <w:sz w:val="28"/>
          <w:szCs w:val="28"/>
        </w:rPr>
        <w:t xml:space="preserve">- Học thuộc </w:t>
      </w:r>
      <w:r>
        <w:rPr>
          <w:rFonts w:ascii="Times New Roman" w:hAnsi="Times New Roman"/>
          <w:sz w:val="28"/>
          <w:szCs w:val="28"/>
        </w:rPr>
        <w:t xml:space="preserve">phần </w:t>
      </w:r>
      <w:r w:rsidRPr="00E10639">
        <w:rPr>
          <w:rFonts w:ascii="Times New Roman" w:hAnsi="Times New Roman"/>
          <w:sz w:val="28"/>
          <w:szCs w:val="28"/>
        </w:rPr>
        <w:t xml:space="preserve">nội dung ghi bài 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134BE" w:rsidRPr="00E10639" w:rsidRDefault="001134BE" w:rsidP="00736472">
      <w:pPr>
        <w:jc w:val="both"/>
        <w:rPr>
          <w:rFonts w:ascii="Times New Roman" w:hAnsi="Times New Roman"/>
          <w:sz w:val="28"/>
          <w:szCs w:val="28"/>
        </w:rPr>
      </w:pPr>
    </w:p>
    <w:p w:rsidR="001134BE" w:rsidRPr="0089651E" w:rsidRDefault="001134BE" w:rsidP="001134BE">
      <w:pPr>
        <w:jc w:val="both"/>
        <w:rPr>
          <w:rFonts w:ascii="Times New Roman" w:hAnsi="Times New Roman"/>
          <w:sz w:val="28"/>
          <w:szCs w:val="28"/>
        </w:rPr>
      </w:pPr>
    </w:p>
    <w:p w:rsidR="001134BE" w:rsidRDefault="001134BE" w:rsidP="001134BE">
      <w:pPr>
        <w:tabs>
          <w:tab w:val="left" w:pos="18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134BE" w:rsidRDefault="001134BE" w:rsidP="001134BE">
      <w:pPr>
        <w:tabs>
          <w:tab w:val="left" w:pos="18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134BE" w:rsidRDefault="001134BE" w:rsidP="001134BE">
      <w:pPr>
        <w:tabs>
          <w:tab w:val="left" w:pos="18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134BE" w:rsidRDefault="001134BE" w:rsidP="001134BE">
      <w:pPr>
        <w:tabs>
          <w:tab w:val="left" w:pos="18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134BE" w:rsidRDefault="001134BE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34BE" w:rsidRPr="001134BE" w:rsidRDefault="001134BE" w:rsidP="001134BE">
      <w:pPr>
        <w:tabs>
          <w:tab w:val="left" w:pos="1800"/>
        </w:tabs>
        <w:jc w:val="center"/>
        <w:rPr>
          <w:rFonts w:ascii="Times New Roman" w:hAnsi="Times New Roman"/>
          <w:b/>
          <w:color w:val="000000"/>
          <w:sz w:val="40"/>
          <w:szCs w:val="40"/>
          <w:u w:val="single"/>
        </w:rPr>
      </w:pPr>
      <w:r w:rsidRPr="001134BE">
        <w:rPr>
          <w:rFonts w:ascii="Times New Roman" w:hAnsi="Times New Roman"/>
          <w:b/>
          <w:color w:val="000000"/>
          <w:sz w:val="40"/>
          <w:szCs w:val="40"/>
          <w:u w:val="single"/>
        </w:rPr>
        <w:lastRenderedPageBreak/>
        <w:t>CHÚ Ý</w:t>
      </w:r>
    </w:p>
    <w:p w:rsidR="001134BE" w:rsidRPr="0089651E" w:rsidRDefault="001134BE" w:rsidP="001134BE">
      <w:pPr>
        <w:jc w:val="both"/>
        <w:rPr>
          <w:rFonts w:ascii="Times New Roman" w:hAnsi="Times New Roman"/>
          <w:sz w:val="28"/>
          <w:szCs w:val="28"/>
        </w:rPr>
      </w:pPr>
    </w:p>
    <w:p w:rsidR="001134BE" w:rsidRPr="0089651E" w:rsidRDefault="001134BE" w:rsidP="001134BE">
      <w:pPr>
        <w:jc w:val="both"/>
        <w:rPr>
          <w:rFonts w:ascii="Times New Roman" w:hAnsi="Times New Roman"/>
          <w:sz w:val="28"/>
          <w:szCs w:val="28"/>
        </w:rPr>
      </w:pPr>
    </w:p>
    <w:p w:rsidR="001134BE" w:rsidRPr="0089651E" w:rsidRDefault="001134BE" w:rsidP="001134BE">
      <w:pPr>
        <w:jc w:val="center"/>
        <w:rPr>
          <w:rFonts w:ascii="Times New Roman" w:hAnsi="Times New Roman"/>
          <w:b/>
          <w:sz w:val="28"/>
          <w:szCs w:val="28"/>
        </w:rPr>
      </w:pPr>
      <w:r w:rsidRPr="0089651E">
        <w:rPr>
          <w:rFonts w:ascii="Times New Roman" w:hAnsi="Times New Roman"/>
          <w:b/>
          <w:sz w:val="28"/>
          <w:szCs w:val="28"/>
        </w:rPr>
        <w:t>BÀI 20: CUỘC VẬN ĐỘNG DÂN CHỦ TRONG NHỮNG NĂM</w:t>
      </w:r>
    </w:p>
    <w:p w:rsidR="001134BE" w:rsidRDefault="001134BE" w:rsidP="001134BE">
      <w:pPr>
        <w:jc w:val="center"/>
        <w:rPr>
          <w:rFonts w:ascii="Times New Roman" w:hAnsi="Times New Roman"/>
          <w:b/>
          <w:sz w:val="28"/>
          <w:szCs w:val="28"/>
        </w:rPr>
      </w:pPr>
      <w:r w:rsidRPr="0089651E">
        <w:rPr>
          <w:rFonts w:ascii="Times New Roman" w:hAnsi="Times New Roman"/>
          <w:b/>
          <w:sz w:val="28"/>
          <w:szCs w:val="28"/>
        </w:rPr>
        <w:t xml:space="preserve"> 1936 – 1939</w:t>
      </w:r>
    </w:p>
    <w:p w:rsidR="001134BE" w:rsidRPr="001134BE" w:rsidRDefault="001134BE" w:rsidP="001134BE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89651E">
        <w:rPr>
          <w:rFonts w:ascii="Times New Roman" w:hAnsi="Times New Roman"/>
          <w:sz w:val="28"/>
          <w:szCs w:val="28"/>
        </w:rPr>
        <w:t xml:space="preserve"> </w:t>
      </w:r>
      <w:r w:rsidRPr="0089651E">
        <w:rPr>
          <w:rFonts w:ascii="Times New Roman" w:hAnsi="Times New Roman"/>
          <w:b/>
          <w:sz w:val="28"/>
          <w:szCs w:val="28"/>
        </w:rPr>
        <w:t xml:space="preserve"> </w:t>
      </w:r>
      <w:r w:rsidRPr="001134BE">
        <w:rPr>
          <w:rFonts w:ascii="Times New Roman" w:hAnsi="Times New Roman"/>
          <w:b/>
          <w:i/>
          <w:sz w:val="40"/>
          <w:szCs w:val="40"/>
        </w:rPr>
        <w:t>(Giảm tải –không học)</w:t>
      </w:r>
    </w:p>
    <w:p w:rsidR="001134BE" w:rsidRDefault="001134BE" w:rsidP="00113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34BE" w:rsidRPr="001134BE" w:rsidRDefault="001134BE" w:rsidP="001134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46990</wp:posOffset>
                </wp:positionV>
                <wp:extent cx="4229100" cy="152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2C09F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3.7pt" to="420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1134BE" w:rsidRPr="0089651E" w:rsidRDefault="001134BE" w:rsidP="001134BE">
      <w:pPr>
        <w:tabs>
          <w:tab w:val="left" w:pos="240"/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</w:p>
    <w:p w:rsidR="001134BE" w:rsidRPr="0089651E" w:rsidRDefault="001134BE" w:rsidP="001134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Chương III :CUỘC VẬN ĐỘNG TIẾN TỚI CÁCH MẠNG </w:t>
      </w:r>
    </w:p>
    <w:p w:rsidR="001134BE" w:rsidRDefault="001134BE" w:rsidP="001134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</w:rPr>
        <w:t>THÁNG TÁM 1945</w:t>
      </w:r>
    </w:p>
    <w:p w:rsidR="001134BE" w:rsidRPr="0089651E" w:rsidRDefault="001134BE" w:rsidP="001134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34BE" w:rsidRDefault="001134BE" w:rsidP="001134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</w:rPr>
        <w:t>Bài 21:   VIỆT NAM TRONG NHỮNG NĂM 1939 – 1945</w:t>
      </w:r>
    </w:p>
    <w:p w:rsidR="001134BE" w:rsidRPr="001134BE" w:rsidRDefault="001134BE" w:rsidP="001134BE">
      <w:pPr>
        <w:tabs>
          <w:tab w:val="left" w:pos="4860"/>
        </w:tabs>
        <w:jc w:val="center"/>
        <w:rPr>
          <w:rFonts w:ascii="Times New Roman" w:hAnsi="Times New Roman"/>
          <w:b/>
          <w:i/>
          <w:sz w:val="40"/>
          <w:szCs w:val="40"/>
        </w:rPr>
      </w:pPr>
      <w:r w:rsidRPr="001134BE">
        <w:rPr>
          <w:rFonts w:ascii="Times New Roman" w:hAnsi="Times New Roman"/>
          <w:b/>
          <w:sz w:val="40"/>
          <w:szCs w:val="40"/>
        </w:rPr>
        <w:t>(</w:t>
      </w:r>
      <w:r w:rsidRPr="001134BE">
        <w:rPr>
          <w:rFonts w:ascii="Times New Roman" w:hAnsi="Times New Roman"/>
          <w:b/>
          <w:i/>
          <w:sz w:val="40"/>
          <w:szCs w:val="40"/>
        </w:rPr>
        <w:t>Giảm tải –không học</w:t>
      </w:r>
      <w:r w:rsidRPr="001134BE">
        <w:rPr>
          <w:rFonts w:ascii="Times New Roman" w:hAnsi="Times New Roman"/>
          <w:b/>
          <w:sz w:val="40"/>
          <w:szCs w:val="40"/>
        </w:rPr>
        <w:t>)</w:t>
      </w:r>
    </w:p>
    <w:p w:rsidR="001134BE" w:rsidRPr="001134BE" w:rsidRDefault="001134BE">
      <w:pPr>
        <w:spacing w:after="160" w:line="259" w:lineRule="auto"/>
        <w:rPr>
          <w:rFonts w:ascii="Times New Roman" w:hAnsi="Times New Roman"/>
          <w:b/>
          <w:color w:val="000000"/>
          <w:sz w:val="40"/>
          <w:szCs w:val="40"/>
        </w:rPr>
      </w:pPr>
      <w:r w:rsidRPr="001134BE">
        <w:rPr>
          <w:rFonts w:ascii="Times New Roman" w:hAnsi="Times New Roman"/>
          <w:b/>
          <w:color w:val="000000"/>
          <w:sz w:val="40"/>
          <w:szCs w:val="40"/>
        </w:rPr>
        <w:br w:type="page"/>
      </w:r>
    </w:p>
    <w:p w:rsidR="001134BE" w:rsidRPr="0089651E" w:rsidRDefault="001134BE" w:rsidP="001134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34BE" w:rsidRDefault="001134BE" w:rsidP="001134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651E">
        <w:rPr>
          <w:rFonts w:ascii="Times New Roman" w:hAnsi="Times New Roman"/>
          <w:i/>
          <w:sz w:val="28"/>
          <w:szCs w:val="28"/>
        </w:rPr>
        <w:t>.</w:t>
      </w:r>
      <w:r w:rsidRPr="001134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9651E">
        <w:rPr>
          <w:rFonts w:ascii="Times New Roman" w:hAnsi="Times New Roman"/>
          <w:b/>
          <w:color w:val="000000"/>
          <w:sz w:val="28"/>
          <w:szCs w:val="28"/>
        </w:rPr>
        <w:t>BÀI 22: CAO TRÀO CÁCH MẠNG TIẾN TỚI TỔNG KHỞI NGHĨA THÁNG TÁM NĂM 1945</w:t>
      </w:r>
    </w:p>
    <w:p w:rsidR="00736472" w:rsidRDefault="00736472" w:rsidP="001134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0639" w:rsidRPr="00736472" w:rsidRDefault="00E10639" w:rsidP="00736472">
      <w:pPr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47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A.NỘI DUNG GHI BÀI</w:t>
      </w:r>
    </w:p>
    <w:p w:rsidR="00B100BB" w:rsidRPr="00B100BB" w:rsidRDefault="00B100BB" w:rsidP="00736472">
      <w:pPr>
        <w:tabs>
          <w:tab w:val="center" w:pos="5040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10639">
        <w:rPr>
          <w:rFonts w:ascii="Times New Roman" w:hAnsi="Times New Roman"/>
          <w:b/>
          <w:i/>
          <w:color w:val="000000"/>
          <w:sz w:val="28"/>
          <w:szCs w:val="28"/>
        </w:rPr>
        <w:t xml:space="preserve">I/ </w:t>
      </w:r>
      <w:r w:rsidRPr="00E10639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MẶT TRẬN VIỆT MINH RA ĐỜI (19 – 5 – 1941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B100BB" w:rsidRPr="0089651E" w:rsidRDefault="00B100BB" w:rsidP="00736472">
      <w:pPr>
        <w:tabs>
          <w:tab w:val="center" w:pos="50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color w:val="000000"/>
          <w:sz w:val="28"/>
          <w:szCs w:val="28"/>
        </w:rPr>
        <w:t>- Từ ngày 10 – 19.5.1941 tại Pác Bó (Cao Bằng), Trung ương Đ</w:t>
      </w:r>
      <w:r w:rsidR="008646F3">
        <w:rPr>
          <w:rFonts w:ascii="Times New Roman" w:hAnsi="Times New Roman"/>
          <w:color w:val="000000"/>
          <w:sz w:val="28"/>
          <w:szCs w:val="28"/>
        </w:rPr>
        <w:t>ảng cộng sản</w:t>
      </w:r>
      <w:r w:rsidRPr="0089651E">
        <w:rPr>
          <w:rFonts w:ascii="Times New Roman" w:hAnsi="Times New Roman"/>
          <w:color w:val="000000"/>
          <w:sz w:val="28"/>
          <w:szCs w:val="28"/>
        </w:rPr>
        <w:t xml:space="preserve"> họp hội nghị lần thứ 8, dưới sự chủ tọa của N</w:t>
      </w:r>
      <w:r w:rsidR="008646F3">
        <w:rPr>
          <w:rFonts w:ascii="Times New Roman" w:hAnsi="Times New Roman"/>
          <w:color w:val="000000"/>
          <w:sz w:val="28"/>
          <w:szCs w:val="28"/>
        </w:rPr>
        <w:t>guyễn Ái Quốc</w:t>
      </w:r>
      <w:r w:rsidRPr="0089651E">
        <w:rPr>
          <w:rFonts w:ascii="Times New Roman" w:hAnsi="Times New Roman"/>
          <w:color w:val="000000"/>
          <w:sz w:val="28"/>
          <w:szCs w:val="28"/>
        </w:rPr>
        <w:t>, đã quyết định</w:t>
      </w:r>
      <w:r>
        <w:rPr>
          <w:rFonts w:ascii="Times New Roman" w:hAnsi="Times New Roman"/>
          <w:color w:val="000000"/>
          <w:sz w:val="28"/>
          <w:szCs w:val="28"/>
        </w:rPr>
        <w:t xml:space="preserve"> t</w:t>
      </w:r>
      <w:r w:rsidRPr="0089651E">
        <w:rPr>
          <w:rFonts w:ascii="Times New Roman" w:hAnsi="Times New Roman"/>
          <w:color w:val="000000"/>
          <w:sz w:val="28"/>
          <w:szCs w:val="28"/>
        </w:rPr>
        <w:t>hành lập Việt Nam độc lập đồng minh (</w:t>
      </w:r>
      <w:r w:rsidR="00736472">
        <w:rPr>
          <w:rFonts w:ascii="Times New Roman" w:hAnsi="Times New Roman"/>
          <w:color w:val="000000"/>
          <w:sz w:val="28"/>
          <w:szCs w:val="28"/>
        </w:rPr>
        <w:t>goi tắt là</w:t>
      </w:r>
      <w:r w:rsidR="008646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651E">
        <w:rPr>
          <w:rFonts w:ascii="Times New Roman" w:hAnsi="Times New Roman"/>
          <w:color w:val="000000"/>
          <w:sz w:val="28"/>
          <w:szCs w:val="28"/>
        </w:rPr>
        <w:t>Việt Minh).</w:t>
      </w:r>
    </w:p>
    <w:p w:rsidR="00B100BB" w:rsidRPr="00736472" w:rsidRDefault="00B100BB" w:rsidP="0073647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100BB">
        <w:rPr>
          <w:rFonts w:ascii="Times New Roman" w:hAnsi="Times New Roman"/>
          <w:b/>
          <w:color w:val="000000"/>
          <w:sz w:val="28"/>
          <w:szCs w:val="28"/>
        </w:rPr>
        <w:sym w:font="Wingdings" w:char="F0E0"/>
      </w:r>
      <w:r w:rsidR="008646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0639" w:rsidRPr="00736472">
        <w:rPr>
          <w:rFonts w:ascii="Times New Roman" w:hAnsi="Times New Roman"/>
          <w:color w:val="000000"/>
          <w:sz w:val="28"/>
          <w:szCs w:val="28"/>
        </w:rPr>
        <w:t xml:space="preserve">Nhằm tập hợp đông đảo quần chúng nhân dân </w:t>
      </w:r>
      <w:r w:rsidR="00736472" w:rsidRPr="00736472">
        <w:rPr>
          <w:rFonts w:ascii="Times New Roman" w:hAnsi="Times New Roman"/>
          <w:color w:val="000000"/>
          <w:sz w:val="28"/>
          <w:szCs w:val="28"/>
        </w:rPr>
        <w:t>yêu nước trong cùng một mặt trận để cùng nhau mưu cuộc giải phóng dân tộc và sinh tồn</w:t>
      </w:r>
    </w:p>
    <w:p w:rsidR="00B100BB" w:rsidRPr="00E10639" w:rsidRDefault="00B100BB" w:rsidP="00736472">
      <w:pPr>
        <w:tabs>
          <w:tab w:val="center" w:pos="5040"/>
        </w:tabs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10639">
        <w:rPr>
          <w:rFonts w:ascii="Times New Roman" w:hAnsi="Times New Roman"/>
          <w:b/>
          <w:i/>
          <w:color w:val="000000"/>
          <w:sz w:val="28"/>
          <w:szCs w:val="28"/>
        </w:rPr>
        <w:t xml:space="preserve">II/ </w:t>
      </w:r>
      <w:r w:rsidRPr="00E10639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CAO TRÀO KHÁNG NHẬT, CỨU NƯỚC TIẾN TỚI TỔNG KHỞI NGHĨA THÁNG TÁM NĂM 1945</w:t>
      </w:r>
    </w:p>
    <w:p w:rsidR="00B100BB" w:rsidRPr="0089651E" w:rsidRDefault="00B100BB" w:rsidP="00736472">
      <w:pPr>
        <w:tabs>
          <w:tab w:val="center" w:pos="504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1/ </w:t>
      </w:r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Nhật đảo chính Pháp (9 – 3 – 1945)</w:t>
      </w:r>
    </w:p>
    <w:p w:rsidR="00B100BB" w:rsidRPr="0089651E" w:rsidRDefault="00B100BB" w:rsidP="00736472">
      <w:pPr>
        <w:tabs>
          <w:tab w:val="center" w:pos="50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color w:val="000000"/>
          <w:sz w:val="28"/>
          <w:szCs w:val="28"/>
        </w:rPr>
        <w:t>*</w:t>
      </w:r>
      <w:r w:rsidRPr="0089651E">
        <w:rPr>
          <w:rFonts w:ascii="Times New Roman" w:hAnsi="Times New Roman"/>
          <w:b/>
          <w:color w:val="000000"/>
          <w:sz w:val="28"/>
          <w:szCs w:val="28"/>
        </w:rPr>
        <w:t>Tình hình thế giới</w:t>
      </w:r>
      <w:r w:rsidRPr="0089651E">
        <w:rPr>
          <w:rFonts w:ascii="Times New Roman" w:hAnsi="Times New Roman"/>
          <w:color w:val="000000"/>
          <w:sz w:val="28"/>
          <w:szCs w:val="28"/>
        </w:rPr>
        <w:t xml:space="preserve">: chiến tranh </w:t>
      </w:r>
      <w:r>
        <w:rPr>
          <w:rFonts w:ascii="Times New Roman" w:hAnsi="Times New Roman"/>
          <w:color w:val="000000"/>
          <w:sz w:val="28"/>
          <w:szCs w:val="28"/>
        </w:rPr>
        <w:t>thế giới thứ hai</w:t>
      </w:r>
      <w:r w:rsidR="008646F3">
        <w:rPr>
          <w:rFonts w:ascii="Times New Roman" w:hAnsi="Times New Roman"/>
          <w:color w:val="000000"/>
          <w:sz w:val="28"/>
          <w:szCs w:val="28"/>
        </w:rPr>
        <w:t xml:space="preserve"> sắp </w:t>
      </w:r>
      <w:r w:rsidRPr="0089651E">
        <w:rPr>
          <w:rFonts w:ascii="Times New Roman" w:hAnsi="Times New Roman"/>
          <w:color w:val="000000"/>
          <w:sz w:val="28"/>
          <w:szCs w:val="28"/>
        </w:rPr>
        <w:t>kết thúc.</w:t>
      </w:r>
    </w:p>
    <w:p w:rsidR="00B100BB" w:rsidRPr="0089651E" w:rsidRDefault="00B100BB" w:rsidP="00736472">
      <w:pPr>
        <w:tabs>
          <w:tab w:val="center" w:pos="50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color w:val="000000"/>
          <w:sz w:val="28"/>
          <w:szCs w:val="28"/>
        </w:rPr>
        <w:t xml:space="preserve"> * </w:t>
      </w:r>
      <w:r w:rsidRPr="0089651E">
        <w:rPr>
          <w:rFonts w:ascii="Times New Roman" w:hAnsi="Times New Roman"/>
          <w:b/>
          <w:color w:val="000000"/>
          <w:sz w:val="28"/>
          <w:szCs w:val="28"/>
        </w:rPr>
        <w:t>Ở Thái Bình Dương</w:t>
      </w:r>
      <w:r w:rsidRPr="0089651E">
        <w:rPr>
          <w:rFonts w:ascii="Times New Roman" w:hAnsi="Times New Roman"/>
          <w:color w:val="000000"/>
          <w:sz w:val="28"/>
          <w:szCs w:val="28"/>
        </w:rPr>
        <w:t>: phát xít Nhật cũng khốn đốn.</w:t>
      </w:r>
    </w:p>
    <w:p w:rsidR="00B100BB" w:rsidRPr="0089651E" w:rsidRDefault="00B100BB" w:rsidP="00736472">
      <w:pPr>
        <w:tabs>
          <w:tab w:val="center" w:pos="50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Pr="0089651E">
        <w:rPr>
          <w:rFonts w:ascii="Times New Roman" w:hAnsi="Times New Roman"/>
          <w:b/>
          <w:color w:val="000000"/>
          <w:sz w:val="28"/>
          <w:szCs w:val="28"/>
        </w:rPr>
        <w:t>Ở Đông Dương</w:t>
      </w:r>
      <w:r w:rsidRPr="0089651E">
        <w:rPr>
          <w:rFonts w:ascii="Times New Roman" w:hAnsi="Times New Roman"/>
          <w:color w:val="000000"/>
          <w:sz w:val="28"/>
          <w:szCs w:val="28"/>
        </w:rPr>
        <w:t>: Thực d</w:t>
      </w:r>
      <w:r>
        <w:rPr>
          <w:rFonts w:ascii="Times New Roman" w:hAnsi="Times New Roman"/>
          <w:color w:val="000000"/>
          <w:sz w:val="28"/>
          <w:szCs w:val="28"/>
        </w:rPr>
        <w:t>ân Pháp</w:t>
      </w:r>
      <w:r w:rsidR="008646F3">
        <w:rPr>
          <w:rFonts w:ascii="Times New Roman" w:hAnsi="Times New Roman"/>
          <w:color w:val="000000"/>
          <w:sz w:val="28"/>
          <w:szCs w:val="28"/>
        </w:rPr>
        <w:t xml:space="preserve"> ráo riết hoạt động, chờ đợi quân Đồng Minh tiến vào để giành lại địa vị thống trị</w:t>
      </w:r>
    </w:p>
    <w:p w:rsidR="008646F3" w:rsidRDefault="00B100BB" w:rsidP="00736472">
      <w:pPr>
        <w:tabs>
          <w:tab w:val="center" w:pos="50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color w:val="000000"/>
          <w:sz w:val="28"/>
          <w:szCs w:val="28"/>
        </w:rPr>
        <w:t xml:space="preserve">- Ngày 9 – 3 – 1945 Nhật đảo chính Pháp để </w:t>
      </w:r>
      <w:r w:rsidR="008646F3">
        <w:rPr>
          <w:rFonts w:ascii="Times New Roman" w:hAnsi="Times New Roman"/>
          <w:color w:val="000000"/>
          <w:sz w:val="28"/>
          <w:szCs w:val="28"/>
        </w:rPr>
        <w:t xml:space="preserve">độc </w:t>
      </w:r>
      <w:r w:rsidRPr="0089651E">
        <w:rPr>
          <w:rFonts w:ascii="Times New Roman" w:hAnsi="Times New Roman"/>
          <w:color w:val="000000"/>
          <w:sz w:val="28"/>
          <w:szCs w:val="28"/>
        </w:rPr>
        <w:t>chiếm Đông Dương.</w:t>
      </w:r>
      <w:r w:rsidR="008646F3">
        <w:rPr>
          <w:rFonts w:ascii="Times New Roman" w:hAnsi="Times New Roman"/>
          <w:color w:val="000000"/>
          <w:sz w:val="28"/>
          <w:szCs w:val="28"/>
        </w:rPr>
        <w:t>Pháp nhanh chóng đầu hàng.</w:t>
      </w:r>
    </w:p>
    <w:p w:rsidR="00D154F8" w:rsidRDefault="00D154F8" w:rsidP="00736472">
      <w:pPr>
        <w:tabs>
          <w:tab w:val="center" w:pos="5040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2/ </w:t>
      </w:r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Tiến tới Tổng khởi nghĩa tháng Tám năm 1945</w:t>
      </w:r>
      <w:r w:rsidR="00430D3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(học sinh tự hoc)</w:t>
      </w:r>
    </w:p>
    <w:p w:rsidR="00430D3A" w:rsidRDefault="00430D3A" w:rsidP="00736472">
      <w:pPr>
        <w:tabs>
          <w:tab w:val="center" w:pos="5040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Hướng dẫn của giáo viên</w:t>
      </w:r>
    </w:p>
    <w:p w:rsidR="00430D3A" w:rsidRDefault="00430D3A" w:rsidP="00736472">
      <w:pPr>
        <w:tabs>
          <w:tab w:val="center" w:pos="5040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Các em đọc sách giáo khoa trả lời các câu hỏi sau:</w:t>
      </w:r>
    </w:p>
    <w:p w:rsidR="00430D3A" w:rsidRDefault="00430D3A" w:rsidP="00736472">
      <w:pPr>
        <w:pStyle w:val="ListParagraph"/>
        <w:numPr>
          <w:ilvl w:val="0"/>
          <w:numId w:val="3"/>
        </w:numPr>
        <w:tabs>
          <w:tab w:val="center" w:pos="50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430D3A">
        <w:rPr>
          <w:rFonts w:ascii="Times New Roman" w:hAnsi="Times New Roman"/>
          <w:color w:val="000000"/>
          <w:sz w:val="28"/>
          <w:szCs w:val="28"/>
        </w:rPr>
        <w:t>Ngay sau bi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ế</w:t>
      </w:r>
      <w:r w:rsidRPr="00430D3A">
        <w:rPr>
          <w:rFonts w:ascii="Times New Roman" w:hAnsi="Times New Roman"/>
          <w:color w:val="000000"/>
          <w:sz w:val="28"/>
          <w:szCs w:val="28"/>
        </w:rPr>
        <w:t>n c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ố</w:t>
      </w:r>
      <w:r w:rsidRPr="00430D3A">
        <w:rPr>
          <w:rFonts w:ascii="Times New Roman" w:hAnsi="Times New Roman"/>
          <w:color w:val="000000"/>
          <w:sz w:val="28"/>
          <w:szCs w:val="28"/>
        </w:rPr>
        <w:t xml:space="preserve"> Nh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ậ</w:t>
      </w:r>
      <w:r w:rsidRPr="00430D3A">
        <w:rPr>
          <w:rFonts w:ascii="Times New Roman" w:hAnsi="Times New Roman"/>
          <w:color w:val="000000"/>
          <w:sz w:val="28"/>
          <w:szCs w:val="28"/>
        </w:rPr>
        <w:t xml:space="preserve">t </w:t>
      </w:r>
      <w:r w:rsidR="00736472">
        <w:rPr>
          <w:rFonts w:ascii="Times New Roman" w:hAnsi="Times New Roman"/>
          <w:color w:val="000000"/>
          <w:sz w:val="28"/>
          <w:szCs w:val="28"/>
        </w:rPr>
        <w:t>đảo chính</w:t>
      </w:r>
      <w:r w:rsidRPr="00430D3A">
        <w:rPr>
          <w:rFonts w:ascii="Times New Roman" w:hAnsi="Times New Roman"/>
          <w:color w:val="000000"/>
          <w:sz w:val="28"/>
          <w:szCs w:val="28"/>
        </w:rPr>
        <w:t xml:space="preserve"> Ph</w:t>
      </w:r>
      <w:r w:rsidRPr="00430D3A">
        <w:rPr>
          <w:rFonts w:ascii="Times New Roman" w:hAnsi="Times New Roman" w:cs="VNI-Times"/>
          <w:color w:val="000000"/>
          <w:sz w:val="28"/>
          <w:szCs w:val="28"/>
        </w:rPr>
        <w:t>á</w:t>
      </w:r>
      <w:r w:rsidR="00736472">
        <w:rPr>
          <w:rFonts w:ascii="Times New Roman" w:hAnsi="Times New Roman"/>
          <w:color w:val="000000"/>
          <w:sz w:val="28"/>
          <w:szCs w:val="28"/>
        </w:rPr>
        <w:t xml:space="preserve">p (9-3-1945), </w:t>
      </w:r>
      <w:r w:rsidRPr="00430D3A">
        <w:rPr>
          <w:rFonts w:ascii="Times New Roman" w:hAnsi="Times New Roman"/>
          <w:color w:val="000000"/>
          <w:sz w:val="28"/>
          <w:szCs w:val="28"/>
        </w:rPr>
        <w:t>ch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ủ</w:t>
      </w:r>
      <w:r w:rsidRPr="00430D3A">
        <w:rPr>
          <w:rFonts w:ascii="Times New Roman" w:hAnsi="Times New Roman"/>
          <w:color w:val="000000"/>
          <w:sz w:val="28"/>
          <w:szCs w:val="28"/>
        </w:rPr>
        <w:t xml:space="preserve"> tr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ươ</w:t>
      </w:r>
      <w:r w:rsidRPr="00430D3A">
        <w:rPr>
          <w:rFonts w:ascii="Times New Roman" w:hAnsi="Times New Roman"/>
          <w:color w:val="000000"/>
          <w:sz w:val="28"/>
          <w:szCs w:val="28"/>
        </w:rPr>
        <w:t>ng c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ủ</w:t>
      </w:r>
      <w:r w:rsidRPr="00430D3A">
        <w:rPr>
          <w:rFonts w:ascii="Times New Roman" w:hAnsi="Times New Roman"/>
          <w:color w:val="000000"/>
          <w:sz w:val="28"/>
          <w:szCs w:val="28"/>
        </w:rPr>
        <w:t xml:space="preserve">a 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Đả</w:t>
      </w:r>
      <w:r w:rsidRPr="00430D3A">
        <w:rPr>
          <w:rFonts w:ascii="Times New Roman" w:hAnsi="Times New Roman"/>
          <w:color w:val="000000"/>
          <w:sz w:val="28"/>
          <w:szCs w:val="28"/>
        </w:rPr>
        <w:t>ng v</w:t>
      </w:r>
      <w:r w:rsidRPr="00430D3A">
        <w:rPr>
          <w:rFonts w:ascii="Times New Roman" w:hAnsi="Times New Roman" w:cs="VNI-Times"/>
          <w:color w:val="000000"/>
          <w:sz w:val="28"/>
          <w:szCs w:val="28"/>
        </w:rPr>
        <w:t>à</w:t>
      </w:r>
      <w:r w:rsidRPr="00430D3A">
        <w:rPr>
          <w:rFonts w:ascii="Times New Roman" w:hAnsi="Times New Roman"/>
          <w:color w:val="000000"/>
          <w:sz w:val="28"/>
          <w:szCs w:val="28"/>
        </w:rPr>
        <w:t xml:space="preserve"> M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ặ</w:t>
      </w:r>
      <w:r w:rsidRPr="00430D3A">
        <w:rPr>
          <w:rFonts w:ascii="Times New Roman" w:hAnsi="Times New Roman"/>
          <w:color w:val="000000"/>
          <w:sz w:val="28"/>
          <w:szCs w:val="28"/>
        </w:rPr>
        <w:t>t tr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ậ</w:t>
      </w:r>
      <w:r w:rsidRPr="00430D3A">
        <w:rPr>
          <w:rFonts w:ascii="Times New Roman" w:hAnsi="Times New Roman"/>
          <w:color w:val="000000"/>
          <w:sz w:val="28"/>
          <w:szCs w:val="28"/>
        </w:rPr>
        <w:t>n Vi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ệ</w:t>
      </w:r>
      <w:r w:rsidRPr="00430D3A">
        <w:rPr>
          <w:rFonts w:ascii="Times New Roman" w:hAnsi="Times New Roman"/>
          <w:color w:val="000000"/>
          <w:sz w:val="28"/>
          <w:szCs w:val="28"/>
        </w:rPr>
        <w:t>t Minh nh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ư</w:t>
      </w:r>
      <w:r w:rsidRPr="00430D3A">
        <w:rPr>
          <w:rFonts w:ascii="Times New Roman" w:hAnsi="Times New Roman"/>
          <w:color w:val="000000"/>
          <w:sz w:val="28"/>
          <w:szCs w:val="28"/>
        </w:rPr>
        <w:t xml:space="preserve"> th</w:t>
      </w:r>
      <w:r w:rsidRPr="00430D3A">
        <w:rPr>
          <w:rFonts w:ascii="Times New Roman" w:hAnsi="Times New Roman" w:cs="Cambria"/>
          <w:color w:val="000000"/>
          <w:sz w:val="28"/>
          <w:szCs w:val="28"/>
        </w:rPr>
        <w:t>ế</w:t>
      </w:r>
      <w:r w:rsidRPr="00430D3A">
        <w:rPr>
          <w:rFonts w:ascii="Times New Roman" w:hAnsi="Times New Roman"/>
          <w:color w:val="000000"/>
          <w:sz w:val="28"/>
          <w:szCs w:val="28"/>
        </w:rPr>
        <w:t xml:space="preserve"> n</w:t>
      </w:r>
      <w:r w:rsidRPr="00430D3A">
        <w:rPr>
          <w:rFonts w:ascii="Times New Roman" w:hAnsi="Times New Roman" w:cs="VNI-Times"/>
          <w:color w:val="000000"/>
          <w:sz w:val="28"/>
          <w:szCs w:val="28"/>
        </w:rPr>
        <w:t>à</w:t>
      </w:r>
      <w:r w:rsidR="00736472">
        <w:rPr>
          <w:rFonts w:ascii="Times New Roman" w:hAnsi="Times New Roman"/>
          <w:color w:val="000000"/>
          <w:sz w:val="28"/>
          <w:szCs w:val="28"/>
        </w:rPr>
        <w:t>o</w:t>
      </w:r>
      <w:r w:rsidRPr="00430D3A">
        <w:rPr>
          <w:rFonts w:ascii="Times New Roman" w:hAnsi="Times New Roman"/>
          <w:color w:val="000000"/>
          <w:sz w:val="28"/>
          <w:szCs w:val="28"/>
        </w:rPr>
        <w:t>?</w:t>
      </w:r>
    </w:p>
    <w:p w:rsidR="00430D3A" w:rsidRDefault="00430D3A" w:rsidP="00736472">
      <w:pPr>
        <w:pStyle w:val="ListParagraph"/>
        <w:numPr>
          <w:ilvl w:val="0"/>
          <w:numId w:val="3"/>
        </w:numPr>
        <w:tabs>
          <w:tab w:val="center" w:pos="50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color w:val="000000"/>
          <w:sz w:val="28"/>
          <w:szCs w:val="28"/>
        </w:rPr>
        <w:t>Nêu những nét chính c</w:t>
      </w:r>
      <w:r w:rsidR="00736472">
        <w:rPr>
          <w:rFonts w:ascii="Times New Roman" w:hAnsi="Times New Roman"/>
          <w:color w:val="000000"/>
          <w:sz w:val="28"/>
          <w:szCs w:val="28"/>
        </w:rPr>
        <w:t>ủa cao trào kháng Nhật cứu nước</w:t>
      </w:r>
      <w:r w:rsidRPr="0089651E">
        <w:rPr>
          <w:rFonts w:ascii="Times New Roman" w:hAnsi="Times New Roman"/>
          <w:color w:val="000000"/>
          <w:sz w:val="28"/>
          <w:szCs w:val="28"/>
        </w:rPr>
        <w:t>?</w:t>
      </w:r>
    </w:p>
    <w:p w:rsidR="00736472" w:rsidRPr="00736472" w:rsidRDefault="00736472" w:rsidP="00736472">
      <w:pPr>
        <w:pStyle w:val="ListParagraph"/>
        <w:tabs>
          <w:tab w:val="center" w:pos="504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6472">
        <w:rPr>
          <w:rFonts w:ascii="Times New Roman" w:hAnsi="Times New Roman"/>
          <w:b/>
          <w:color w:val="000000"/>
          <w:sz w:val="28"/>
          <w:szCs w:val="28"/>
        </w:rPr>
        <w:t>(Ghi câu trả lời vào tập và học thuộc)</w:t>
      </w:r>
    </w:p>
    <w:p w:rsidR="00E10639" w:rsidRPr="00736472" w:rsidRDefault="00E10639" w:rsidP="00736472">
      <w:pPr>
        <w:tabs>
          <w:tab w:val="center" w:pos="5040"/>
        </w:tabs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47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B.</w:t>
      </w:r>
      <w:r w:rsidR="00736472" w:rsidRPr="0073647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DẶN DÒ</w:t>
      </w:r>
    </w:p>
    <w:p w:rsidR="00430D3A" w:rsidRPr="00E10639" w:rsidRDefault="00736472" w:rsidP="007364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-Học sinh ghi bài vào tập.</w:t>
      </w:r>
    </w:p>
    <w:p w:rsidR="00F32F95" w:rsidRPr="00736472" w:rsidRDefault="00430D3A" w:rsidP="00736472">
      <w:pPr>
        <w:tabs>
          <w:tab w:val="center" w:pos="5040"/>
        </w:tabs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10639">
        <w:rPr>
          <w:rFonts w:ascii="Times New Roman" w:hAnsi="Times New Roman"/>
          <w:sz w:val="28"/>
          <w:szCs w:val="28"/>
        </w:rPr>
        <w:t xml:space="preserve">- Học thuộc </w:t>
      </w:r>
      <w:r>
        <w:rPr>
          <w:rFonts w:ascii="Times New Roman" w:hAnsi="Times New Roman"/>
          <w:sz w:val="28"/>
          <w:szCs w:val="28"/>
        </w:rPr>
        <w:t xml:space="preserve">phần </w:t>
      </w:r>
      <w:r w:rsidR="00736472">
        <w:rPr>
          <w:rFonts w:ascii="Times New Roman" w:hAnsi="Times New Roman"/>
          <w:sz w:val="28"/>
          <w:szCs w:val="28"/>
        </w:rPr>
        <w:t>nội dung ghi bài.</w:t>
      </w:r>
    </w:p>
    <w:sectPr w:rsidR="00F32F95" w:rsidRPr="0073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3ADB"/>
    <w:multiLevelType w:val="hybridMultilevel"/>
    <w:tmpl w:val="0BAAEF5A"/>
    <w:lvl w:ilvl="0" w:tplc="CFB278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937B4"/>
    <w:multiLevelType w:val="hybridMultilevel"/>
    <w:tmpl w:val="C93C75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295686"/>
    <w:multiLevelType w:val="hybridMultilevel"/>
    <w:tmpl w:val="50C4D09A"/>
    <w:lvl w:ilvl="0" w:tplc="67268DB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VNI-Times" w:eastAsia="Times New Roman" w:hAnsi="VNI-Times" w:cs="Times New Roman" w:hint="default"/>
      </w:rPr>
    </w:lvl>
    <w:lvl w:ilvl="1" w:tplc="87203A08">
      <w:start w:val="1"/>
      <w:numFmt w:val="upperRoman"/>
      <w:lvlText w:val="%2/"/>
      <w:lvlJc w:val="right"/>
      <w:pPr>
        <w:tabs>
          <w:tab w:val="num" w:pos="960"/>
        </w:tabs>
        <w:ind w:left="960" w:hanging="180"/>
      </w:pPr>
    </w:lvl>
    <w:lvl w:ilvl="2" w:tplc="2E78210E">
      <w:start w:val="5"/>
      <w:numFmt w:val="decimal"/>
      <w:lvlText w:val="%3"/>
      <w:lvlJc w:val="left"/>
      <w:pPr>
        <w:tabs>
          <w:tab w:val="num" w:pos="1860"/>
        </w:tabs>
        <w:ind w:left="18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BE"/>
    <w:rsid w:val="001134BE"/>
    <w:rsid w:val="00430D3A"/>
    <w:rsid w:val="00736472"/>
    <w:rsid w:val="008646F3"/>
    <w:rsid w:val="00B100BB"/>
    <w:rsid w:val="00D154F8"/>
    <w:rsid w:val="00E10639"/>
    <w:rsid w:val="00F32F95"/>
    <w:rsid w:val="00F5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B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134BE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1134BE"/>
    <w:pPr>
      <w:spacing w:after="120" w:line="480" w:lineRule="auto"/>
      <w:ind w:left="360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134BE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30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B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134BE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1134BE"/>
    <w:pPr>
      <w:spacing w:after="120" w:line="480" w:lineRule="auto"/>
      <w:ind w:left="360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134BE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3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2020-04-03T12:41:00Z</dcterms:created>
  <dcterms:modified xsi:type="dcterms:W3CDTF">2020-04-05T00:24:00Z</dcterms:modified>
</cp:coreProperties>
</file>