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06" w:rsidRDefault="00F37606"/>
    <w:p w:rsidR="00F37606" w:rsidRDefault="00F37606"/>
    <w:p w:rsidR="00F37606" w:rsidRPr="00AE301C" w:rsidRDefault="00F37606" w:rsidP="00F37606">
      <w:pPr>
        <w:spacing w:before="240"/>
        <w:jc w:val="center"/>
        <w:textAlignment w:val="baseline"/>
        <w:rPr>
          <w:rFonts w:eastAsiaTheme="minorEastAsia"/>
          <w:sz w:val="28"/>
          <w:szCs w:val="28"/>
          <w:lang w:bidi="kn-IN"/>
        </w:rPr>
      </w:pPr>
      <w:proofErr w:type="spellStart"/>
      <w:r w:rsidRPr="00F37606">
        <w:rPr>
          <w:b/>
          <w:bCs/>
          <w:kern w:val="24"/>
          <w:sz w:val="28"/>
          <w:szCs w:val="28"/>
          <w:u w:val="single"/>
          <w:lang w:bidi="kn-IN"/>
        </w:rPr>
        <w:t>Bài</w:t>
      </w:r>
      <w:proofErr w:type="spellEnd"/>
      <w:r w:rsidRPr="00F37606">
        <w:rPr>
          <w:b/>
          <w:bCs/>
          <w:kern w:val="24"/>
          <w:sz w:val="28"/>
          <w:szCs w:val="28"/>
          <w:u w:val="single"/>
          <w:lang w:bidi="kn-IN"/>
        </w:rPr>
        <w:t xml:space="preserve"> 33</w:t>
      </w:r>
      <w:r w:rsidRPr="00F37606">
        <w:rPr>
          <w:b/>
          <w:bCs/>
          <w:kern w:val="24"/>
          <w:sz w:val="28"/>
          <w:szCs w:val="28"/>
          <w:lang w:bidi="kn-IN"/>
        </w:rPr>
        <w:t>: ĐIỀU CHẾ HIDRO – PHẢN ỨNG THẾ</w:t>
      </w:r>
    </w:p>
    <w:p w:rsidR="00F37606" w:rsidRPr="00B45431" w:rsidRDefault="00F37606" w:rsidP="00F37606">
      <w:pPr>
        <w:rPr>
          <w:b/>
          <w:sz w:val="28"/>
          <w:szCs w:val="28"/>
          <w:lang w:val="pt-BR"/>
        </w:rPr>
      </w:pPr>
      <w:r w:rsidRPr="00AE301C">
        <w:rPr>
          <w:b/>
          <w:sz w:val="28"/>
          <w:szCs w:val="28"/>
          <w:lang w:val="pt-BR"/>
        </w:rPr>
        <w:t xml:space="preserve">I. ĐIỀU CHẾ </w:t>
      </w:r>
      <w:r w:rsidRPr="00B45431">
        <w:rPr>
          <w:b/>
          <w:sz w:val="28"/>
          <w:szCs w:val="28"/>
          <w:lang w:val="pt-BR"/>
        </w:rPr>
        <w:t>HIDRO.</w:t>
      </w:r>
    </w:p>
    <w:p w:rsidR="00F37606" w:rsidRDefault="00F37606" w:rsidP="00F37606">
      <w:pPr>
        <w:tabs>
          <w:tab w:val="left" w:pos="456"/>
        </w:tabs>
        <w:rPr>
          <w:b/>
          <w:lang w:val="pt-BR"/>
        </w:rPr>
      </w:pPr>
      <w:r w:rsidRPr="00B45431">
        <w:rPr>
          <w:b/>
          <w:lang w:val="pt-BR"/>
        </w:rPr>
        <w:t>1.</w:t>
      </w:r>
      <w:r>
        <w:rPr>
          <w:b/>
          <w:lang w:val="pt-BR"/>
        </w:rPr>
        <w:t xml:space="preserve"> </w:t>
      </w:r>
      <w:r w:rsidRPr="00B45431">
        <w:rPr>
          <w:b/>
          <w:lang w:val="pt-BR"/>
        </w:rPr>
        <w:t>Trong phòng thí nghiệm:</w:t>
      </w:r>
      <w:bookmarkStart w:id="0" w:name="_GoBack"/>
      <w:bookmarkEnd w:id="0"/>
    </w:p>
    <w:p w:rsidR="008C7324" w:rsidRDefault="008C7324" w:rsidP="00F37606">
      <w:pPr>
        <w:tabs>
          <w:tab w:val="left" w:pos="456"/>
        </w:tabs>
        <w:rPr>
          <w:b/>
          <w:lang w:val="pt-BR"/>
        </w:rPr>
      </w:pPr>
      <w:r>
        <w:rPr>
          <w:b/>
          <w:lang w:val="pt-BR"/>
        </w:rPr>
        <w:t>Thí nghiệm (Sgk)</w:t>
      </w:r>
    </w:p>
    <w:p w:rsidR="008C7324" w:rsidRDefault="00503B6D" w:rsidP="008C7324">
      <w:r>
        <w:rPr>
          <w:b/>
          <w:lang w:val="pt-BR"/>
        </w:rPr>
        <w:t xml:space="preserve"> </w:t>
      </w:r>
      <w:r w:rsidR="00F37606">
        <w:rPr>
          <w:b/>
          <w:lang w:val="pt-BR"/>
        </w:rPr>
        <w:t xml:space="preserve">Nguyên liệu: </w:t>
      </w:r>
      <w:proofErr w:type="spellStart"/>
      <w:r w:rsidR="00F37606" w:rsidRPr="005E0180">
        <w:t>axit</w:t>
      </w:r>
      <w:proofErr w:type="spellEnd"/>
      <w:r w:rsidR="00F37606" w:rsidRPr="005E0180">
        <w:t xml:space="preserve"> (</w:t>
      </w:r>
      <w:proofErr w:type="spellStart"/>
      <w:r w:rsidR="00F37606" w:rsidRPr="005E0180">
        <w:t>HCl</w:t>
      </w:r>
      <w:proofErr w:type="spellEnd"/>
      <w:r w:rsidR="00F37606" w:rsidRPr="005E0180">
        <w:t>, H</w:t>
      </w:r>
      <w:r w:rsidR="00F37606" w:rsidRPr="005E0180">
        <w:rPr>
          <w:vertAlign w:val="subscript"/>
        </w:rPr>
        <w:t>2</w:t>
      </w:r>
      <w:r w:rsidR="00F37606" w:rsidRPr="005E0180">
        <w:t>SO</w:t>
      </w:r>
      <w:r w:rsidR="00F37606" w:rsidRPr="005E0180">
        <w:rPr>
          <w:vertAlign w:val="subscript"/>
        </w:rPr>
        <w:t>4</w:t>
      </w:r>
      <w:r w:rsidR="00F37606">
        <w:t>(</w:t>
      </w:r>
      <w:proofErr w:type="spellStart"/>
      <w:r w:rsidR="00F37606">
        <w:t>loãng</w:t>
      </w:r>
      <w:proofErr w:type="spellEnd"/>
      <w:r w:rsidR="00F37606">
        <w:t xml:space="preserve">)..) </w:t>
      </w:r>
      <w:proofErr w:type="spellStart"/>
      <w:proofErr w:type="gramStart"/>
      <w:r w:rsidR="00F37606">
        <w:t>và</w:t>
      </w:r>
      <w:proofErr w:type="spellEnd"/>
      <w:r w:rsidR="00F37606">
        <w:t xml:space="preserve"> </w:t>
      </w:r>
      <w:r w:rsidR="00F37606" w:rsidRPr="005E0180">
        <w:t xml:space="preserve"> </w:t>
      </w:r>
      <w:proofErr w:type="spellStart"/>
      <w:r w:rsidR="00F37606" w:rsidRPr="005E0180">
        <w:t>kim</w:t>
      </w:r>
      <w:proofErr w:type="spellEnd"/>
      <w:proofErr w:type="gramEnd"/>
      <w:r w:rsidR="00F37606" w:rsidRPr="005E0180">
        <w:t xml:space="preserve"> </w:t>
      </w:r>
      <w:proofErr w:type="spellStart"/>
      <w:r w:rsidR="00F37606" w:rsidRPr="005E0180">
        <w:t>loại</w:t>
      </w:r>
      <w:proofErr w:type="spellEnd"/>
      <w:r w:rsidR="00F37606" w:rsidRPr="005E0180">
        <w:t xml:space="preserve"> (Zn, Al, Fe, </w:t>
      </w:r>
      <w:r w:rsidR="00F37606">
        <w:t>Mg…)</w:t>
      </w:r>
    </w:p>
    <w:p w:rsidR="00F37606" w:rsidRPr="008C7324" w:rsidRDefault="00F37606" w:rsidP="008C7324">
      <w:pPr>
        <w:rPr>
          <w:b/>
          <w:bCs/>
        </w:rPr>
      </w:pPr>
      <w:proofErr w:type="spellStart"/>
      <w:r w:rsidRPr="008C7324">
        <w:rPr>
          <w:b/>
          <w:bCs/>
        </w:rPr>
        <w:t>Phương</w:t>
      </w:r>
      <w:proofErr w:type="spellEnd"/>
      <w:r w:rsidRPr="008C7324">
        <w:rPr>
          <w:b/>
          <w:bCs/>
        </w:rPr>
        <w:t xml:space="preserve"> </w:t>
      </w:r>
      <w:proofErr w:type="spellStart"/>
      <w:r w:rsidRPr="008C7324">
        <w:rPr>
          <w:b/>
          <w:bCs/>
        </w:rPr>
        <w:t>trình</w:t>
      </w:r>
      <w:proofErr w:type="spellEnd"/>
      <w:r w:rsidRPr="008C7324">
        <w:rPr>
          <w:b/>
          <w:bCs/>
        </w:rPr>
        <w:t xml:space="preserve"> </w:t>
      </w:r>
      <w:proofErr w:type="spellStart"/>
      <w:r w:rsidRPr="008C7324">
        <w:rPr>
          <w:b/>
          <w:bCs/>
        </w:rPr>
        <w:t>hóa</w:t>
      </w:r>
      <w:proofErr w:type="spellEnd"/>
      <w:r w:rsidRPr="008C7324">
        <w:rPr>
          <w:b/>
          <w:bCs/>
        </w:rPr>
        <w:t xml:space="preserve"> </w:t>
      </w:r>
      <w:proofErr w:type="spellStart"/>
      <w:r w:rsidRPr="008C7324">
        <w:rPr>
          <w:b/>
          <w:bCs/>
        </w:rPr>
        <w:t>học</w:t>
      </w:r>
      <w:proofErr w:type="spellEnd"/>
      <w:r w:rsidRPr="008C7324">
        <w:rPr>
          <w:b/>
          <w:bCs/>
        </w:rPr>
        <w:t>:</w:t>
      </w:r>
    </w:p>
    <w:p w:rsidR="00F37606" w:rsidRPr="005E0180" w:rsidRDefault="00F37606" w:rsidP="00F37606">
      <w:pPr>
        <w:ind w:left="720" w:firstLine="720"/>
      </w:pPr>
      <w:r w:rsidRPr="005E0180">
        <w:t>Zn + 2HCl</w:t>
      </w:r>
      <w:r w:rsidRPr="00C81C13">
        <w:rPr>
          <w:position w:val="-6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pt" o:ole="">
            <v:imagedata r:id="rId5" o:title=""/>
          </v:shape>
          <o:OLEObject Type="Embed" ProgID="Equation.DSMT4" ShapeID="_x0000_i1025" DrawAspect="Content" ObjectID="_1647884727" r:id="rId6"/>
        </w:object>
      </w:r>
      <w:r w:rsidRPr="005E0180">
        <w:t>ZnCl</w:t>
      </w:r>
      <w:r w:rsidRPr="005E0180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5E0180">
        <w:t>+</w:t>
      </w:r>
      <w:r>
        <w:t xml:space="preserve"> </w:t>
      </w:r>
      <w:r w:rsidRPr="005E0180">
        <w:t>H</w:t>
      </w:r>
      <w:r w:rsidRPr="005E0180">
        <w:rPr>
          <w:vertAlign w:val="subscript"/>
        </w:rPr>
        <w:t>2</w:t>
      </w:r>
    </w:p>
    <w:p w:rsidR="00F37606" w:rsidRPr="005E0180" w:rsidRDefault="00F37606" w:rsidP="00F37606">
      <w:pPr>
        <w:ind w:firstLine="720"/>
      </w:pPr>
      <w:r w:rsidRPr="005E0180">
        <w:t>-</w:t>
      </w:r>
      <w:r>
        <w:t xml:space="preserve"> </w:t>
      </w:r>
      <w:proofErr w:type="spellStart"/>
      <w:r w:rsidRPr="005E0180">
        <w:t>Nhận</w:t>
      </w:r>
      <w:proofErr w:type="spellEnd"/>
      <w:r w:rsidRPr="005E0180">
        <w:t xml:space="preserve"> </w:t>
      </w:r>
      <w:proofErr w:type="spellStart"/>
      <w:r w:rsidRPr="005E0180">
        <w:t>biết</w:t>
      </w:r>
      <w:proofErr w:type="spellEnd"/>
      <w:r w:rsidRPr="005E0180">
        <w:t xml:space="preserve"> </w:t>
      </w:r>
      <w:proofErr w:type="spellStart"/>
      <w:r w:rsidRPr="005E0180">
        <w:t>khí</w:t>
      </w:r>
      <w:proofErr w:type="spellEnd"/>
      <w:r w:rsidRPr="005E0180">
        <w:t xml:space="preserve"> H</w:t>
      </w:r>
      <w:r w:rsidRPr="005E0180">
        <w:rPr>
          <w:vertAlign w:val="subscript"/>
        </w:rPr>
        <w:t>2</w:t>
      </w:r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đóm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hiđro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xanh</w:t>
      </w:r>
      <w:proofErr w:type="spellEnd"/>
    </w:p>
    <w:p w:rsidR="00F37606" w:rsidRPr="005E0180" w:rsidRDefault="00F37606" w:rsidP="00F37606">
      <w:pPr>
        <w:ind w:firstLine="720"/>
      </w:pPr>
      <w:r w:rsidRPr="005E0180">
        <w:t>-</w:t>
      </w:r>
      <w:r>
        <w:t xml:space="preserve"> </w:t>
      </w:r>
      <w:r w:rsidRPr="005E0180">
        <w:t xml:space="preserve">Thu </w:t>
      </w:r>
      <w:proofErr w:type="spellStart"/>
      <w:r w:rsidRPr="005E0180">
        <w:t>khí</w:t>
      </w:r>
      <w:proofErr w:type="spellEnd"/>
      <w:r w:rsidRPr="005E0180">
        <w:t xml:space="preserve"> H</w:t>
      </w:r>
      <w:r w:rsidRPr="005E0180">
        <w:rPr>
          <w:vertAlign w:val="subscript"/>
        </w:rPr>
        <w:t>2</w:t>
      </w:r>
      <w:r w:rsidRPr="005E0180">
        <w:t xml:space="preserve"> </w:t>
      </w:r>
      <w:proofErr w:type="spellStart"/>
      <w:r w:rsidRPr="005E0180">
        <w:t>bằng</w:t>
      </w:r>
      <w:proofErr w:type="spellEnd"/>
      <w:r w:rsidRPr="005E0180">
        <w:t xml:space="preserve"> </w:t>
      </w:r>
      <w:proofErr w:type="spellStart"/>
      <w:r w:rsidRPr="005E0180">
        <w:t>cách</w:t>
      </w:r>
      <w:proofErr w:type="spellEnd"/>
      <w:r w:rsidRPr="005E0180">
        <w:t>:</w:t>
      </w:r>
    </w:p>
    <w:p w:rsidR="00F37606" w:rsidRPr="005E0180" w:rsidRDefault="00F37606" w:rsidP="00F37606">
      <w:pPr>
        <w:ind w:left="720" w:firstLine="720"/>
      </w:pPr>
      <w:r w:rsidRPr="005E0180">
        <w:t>+</w:t>
      </w:r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Vì</w:t>
      </w:r>
      <w:proofErr w:type="spellEnd"/>
      <w:proofErr w:type="gramEnd"/>
      <w:r>
        <w:t xml:space="preserve"> </w:t>
      </w:r>
      <w:proofErr w:type="spellStart"/>
      <w:r>
        <w:t>hiđro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tan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)</w:t>
      </w:r>
    </w:p>
    <w:p w:rsidR="00F37606" w:rsidRPr="005E0180" w:rsidRDefault="00F37606" w:rsidP="00F37606">
      <w:pPr>
        <w:ind w:left="720" w:firstLine="720"/>
      </w:pPr>
      <w:proofErr w:type="gramStart"/>
      <w:r w:rsidRPr="005E0180">
        <w:t>+</w:t>
      </w:r>
      <w:r>
        <w:t xml:space="preserve"> </w:t>
      </w:r>
      <w:proofErr w:type="spellStart"/>
      <w:r w:rsidRPr="005E0180">
        <w:t>Đẩy</w:t>
      </w:r>
      <w:proofErr w:type="spellEnd"/>
      <w:r w:rsidRPr="005E0180">
        <w:t xml:space="preserve"> </w:t>
      </w:r>
      <w:proofErr w:type="spellStart"/>
      <w:r w:rsidRPr="005E0180">
        <w:t>không</w:t>
      </w:r>
      <w:proofErr w:type="spellEnd"/>
      <w:r w:rsidRPr="005E0180">
        <w:t xml:space="preserve"> </w:t>
      </w:r>
      <w:proofErr w:type="spellStart"/>
      <w:r w:rsidRPr="005E0180">
        <w:t>khí</w:t>
      </w:r>
      <w:proofErr w:type="spellEnd"/>
      <w:r w:rsidRPr="005E0180">
        <w:t>.</w:t>
      </w:r>
      <w:proofErr w:type="gramEnd"/>
      <w:r>
        <w:t xml:space="preserve"> </w:t>
      </w:r>
      <w:proofErr w:type="gramStart"/>
      <w:r>
        <w:t xml:space="preserve">( </w:t>
      </w:r>
      <w:proofErr w:type="spellStart"/>
      <w:r>
        <w:t>úp</w:t>
      </w:r>
      <w:proofErr w:type="spellEnd"/>
      <w:proofErr w:type="gram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hiđro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KK)</w:t>
      </w:r>
    </w:p>
    <w:p w:rsidR="00F37606" w:rsidRPr="00B45431" w:rsidRDefault="00F37606" w:rsidP="00F37606">
      <w:pPr>
        <w:tabs>
          <w:tab w:val="left" w:pos="456"/>
        </w:tabs>
        <w:rPr>
          <w:b/>
          <w:lang w:val="pt-BR"/>
        </w:rPr>
      </w:pPr>
      <w:r w:rsidRPr="00B45431">
        <w:rPr>
          <w:b/>
          <w:lang w:val="pt-BR"/>
        </w:rPr>
        <w:t>2. Trong công nghiệp:</w:t>
      </w:r>
    </w:p>
    <w:p w:rsidR="00F37606" w:rsidRDefault="00F37606" w:rsidP="00F37606">
      <w:pPr>
        <w:tabs>
          <w:tab w:val="left" w:pos="456"/>
        </w:tabs>
        <w:rPr>
          <w:lang w:val="pt-BR"/>
        </w:rPr>
      </w:pPr>
      <w:r>
        <w:rPr>
          <w:lang w:val="pt-BR"/>
        </w:rPr>
        <w:tab/>
        <w:t>Điện phân nước</w:t>
      </w:r>
    </w:p>
    <w:p w:rsidR="00F37606" w:rsidRPr="00C81C13" w:rsidRDefault="00F37606" w:rsidP="00F37606">
      <w:pPr>
        <w:tabs>
          <w:tab w:val="left" w:pos="456"/>
        </w:tabs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  <w:t>2H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O </w:t>
      </w:r>
      <w:r w:rsidR="00503B6D" w:rsidRPr="00C81C13">
        <w:rPr>
          <w:position w:val="-6"/>
          <w:lang w:val="pt-BR"/>
        </w:rPr>
        <w:object w:dxaOrig="700" w:dyaOrig="320">
          <v:shape id="_x0000_i1026" type="#_x0000_t75" style="width:42pt;height:15.75pt" o:ole="">
            <v:imagedata r:id="rId7" o:title=""/>
          </v:shape>
          <o:OLEObject Type="Embed" ProgID="Equation.DSMT4" ShapeID="_x0000_i1026" DrawAspect="Content" ObjectID="_1647884728" r:id="rId8"/>
        </w:object>
      </w:r>
      <w:r>
        <w:rPr>
          <w:lang w:val="pt-BR"/>
        </w:rPr>
        <w:t xml:space="preserve"> 2H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+ O</w:t>
      </w:r>
      <w:r>
        <w:rPr>
          <w:vertAlign w:val="subscript"/>
          <w:lang w:val="pt-BR"/>
        </w:rPr>
        <w:t>2</w:t>
      </w:r>
      <w:r>
        <w:rPr>
          <w:lang w:val="pt-BR"/>
        </w:rPr>
        <w:t>.</w:t>
      </w:r>
    </w:p>
    <w:p w:rsidR="00F37606" w:rsidRPr="009E3804" w:rsidRDefault="00FD364B" w:rsidP="00F37606">
      <w:pPr>
        <w:rPr>
          <w:b/>
          <w:sz w:val="28"/>
          <w:szCs w:val="28"/>
          <w:u w:val="single"/>
          <w:lang w:val="pt-BR"/>
        </w:rPr>
      </w:pPr>
      <w:r>
        <w:rPr>
          <w:b/>
          <w:sz w:val="28"/>
          <w:szCs w:val="28"/>
          <w:u w:val="single"/>
          <w:lang w:val="pt-BR"/>
        </w:rPr>
        <w:t>II</w:t>
      </w:r>
      <w:r w:rsidR="00F37606" w:rsidRPr="009E3804">
        <w:rPr>
          <w:b/>
          <w:sz w:val="28"/>
          <w:szCs w:val="28"/>
          <w:u w:val="single"/>
          <w:lang w:val="pt-BR"/>
        </w:rPr>
        <w:t>. PHẢN ỨNG THẾ:</w:t>
      </w:r>
    </w:p>
    <w:p w:rsidR="00F37606" w:rsidRPr="009F05EA" w:rsidRDefault="00F37606" w:rsidP="00F37606">
      <w:pPr>
        <w:rPr>
          <w:lang w:val="pt-BR"/>
        </w:rPr>
      </w:pPr>
      <w:r>
        <w:rPr>
          <w:lang w:val="pt-BR"/>
        </w:rPr>
        <w:t xml:space="preserve">Ví dụ: </w:t>
      </w:r>
      <w:r>
        <w:rPr>
          <w:lang w:val="pt-BR"/>
        </w:rPr>
        <w:tab/>
        <w:t xml:space="preserve">Zn + 2HCl </w:t>
      </w:r>
      <w:r w:rsidRPr="00C81C13">
        <w:rPr>
          <w:position w:val="-6"/>
        </w:rPr>
        <w:object w:dxaOrig="300" w:dyaOrig="220">
          <v:shape id="_x0000_i1027" type="#_x0000_t75" style="width:15pt;height:11pt" o:ole="">
            <v:imagedata r:id="rId5" o:title=""/>
          </v:shape>
          <o:OLEObject Type="Embed" ProgID="Equation.DSMT4" ShapeID="_x0000_i1027" DrawAspect="Content" ObjectID="_1647884729" r:id="rId9"/>
        </w:object>
      </w:r>
      <w:r>
        <w:t xml:space="preserve"> </w:t>
      </w:r>
      <w:r w:rsidRPr="005E0180">
        <w:t>ZnCl</w:t>
      </w:r>
      <w:r w:rsidRPr="005E0180">
        <w:rPr>
          <w:vertAlign w:val="subscript"/>
        </w:rPr>
        <w:t>2</w:t>
      </w:r>
      <w:r>
        <w:rPr>
          <w:vertAlign w:val="subscript"/>
        </w:rPr>
        <w:t xml:space="preserve">  </w:t>
      </w:r>
      <w:r w:rsidRPr="005E0180">
        <w:t>+</w:t>
      </w:r>
      <w:r>
        <w:t xml:space="preserve">  </w:t>
      </w:r>
      <w:r w:rsidRPr="005E0180">
        <w:t>H</w:t>
      </w:r>
      <w:r w:rsidRPr="005E0180">
        <w:rPr>
          <w:vertAlign w:val="subscript"/>
        </w:rPr>
        <w:t>2</w:t>
      </w:r>
      <w:r w:rsidRPr="009F05EA">
        <w:rPr>
          <w:position w:val="-6"/>
        </w:rPr>
        <w:object w:dxaOrig="220" w:dyaOrig="320">
          <v:shape id="_x0000_i1028" type="#_x0000_t75" style="width:11pt;height:16pt" o:ole="">
            <v:imagedata r:id="rId10" o:title=""/>
          </v:shape>
          <o:OLEObject Type="Embed" ProgID="Equation.DSMT4" ShapeID="_x0000_i1028" DrawAspect="Content" ObjectID="_1647884730" r:id="rId11"/>
        </w:object>
      </w:r>
    </w:p>
    <w:p w:rsidR="00F37606" w:rsidRPr="009F05EA" w:rsidRDefault="00F37606" w:rsidP="00F37606">
      <w:r w:rsidRPr="00A820AF">
        <w:rPr>
          <w:lang w:val="pt-BR"/>
        </w:rPr>
        <w:t xml:space="preserve"> </w:t>
      </w:r>
      <w:r>
        <w:rPr>
          <w:lang w:val="pt-BR"/>
        </w:rPr>
        <w:tab/>
      </w:r>
      <w:r w:rsidRPr="005E0180">
        <w:t>2Al</w:t>
      </w:r>
      <w:r>
        <w:t xml:space="preserve"> </w:t>
      </w:r>
      <w:r w:rsidRPr="005E0180">
        <w:t xml:space="preserve"> </w:t>
      </w:r>
      <w:r>
        <w:t xml:space="preserve">  </w:t>
      </w:r>
      <w:r w:rsidRPr="005E0180">
        <w:t xml:space="preserve">+ </w:t>
      </w:r>
      <w:r>
        <w:t xml:space="preserve">    </w:t>
      </w:r>
      <w:r w:rsidRPr="005E0180">
        <w:t>3H</w:t>
      </w:r>
      <w:r w:rsidRPr="00666B33">
        <w:rPr>
          <w:vertAlign w:val="subscript"/>
        </w:rPr>
        <w:t>2</w:t>
      </w:r>
      <w:r w:rsidRPr="005E0180">
        <w:t>SO</w:t>
      </w:r>
      <w:r w:rsidRPr="00666B33">
        <w:rPr>
          <w:vertAlign w:val="subscript"/>
        </w:rPr>
        <w:t>4</w:t>
      </w:r>
      <w:r w:rsidRPr="005E0180">
        <w:t xml:space="preserve"> </w:t>
      </w:r>
      <w:r w:rsidRPr="00C81C13">
        <w:rPr>
          <w:position w:val="-6"/>
        </w:rPr>
        <w:object w:dxaOrig="300" w:dyaOrig="220">
          <v:shape id="_x0000_i1029" type="#_x0000_t75" style="width:15pt;height:11pt" o:ole="">
            <v:imagedata r:id="rId5" o:title=""/>
          </v:shape>
          <o:OLEObject Type="Embed" ProgID="Equation.DSMT4" ShapeID="_x0000_i1029" DrawAspect="Content" ObjectID="_1647884731" r:id="rId12"/>
        </w:object>
      </w:r>
      <w:r>
        <w:t xml:space="preserve">  </w:t>
      </w:r>
      <w:proofErr w:type="gramStart"/>
      <w:r w:rsidRPr="005E0180">
        <w:t>Al</w:t>
      </w:r>
      <w:r w:rsidRPr="00666B33">
        <w:rPr>
          <w:vertAlign w:val="subscript"/>
        </w:rPr>
        <w:t>2</w:t>
      </w:r>
      <w:r w:rsidRPr="005E0180">
        <w:t>(</w:t>
      </w:r>
      <w:proofErr w:type="gramEnd"/>
      <w:r w:rsidRPr="005E0180">
        <w:t>SO</w:t>
      </w:r>
      <w:r w:rsidRPr="00666B33">
        <w:rPr>
          <w:vertAlign w:val="subscript"/>
        </w:rPr>
        <w:t>4</w:t>
      </w:r>
      <w:r w:rsidRPr="005E0180">
        <w:t>)</w:t>
      </w:r>
      <w:r w:rsidRPr="00666B33">
        <w:rPr>
          <w:vertAlign w:val="subscript"/>
        </w:rPr>
        <w:t>3</w:t>
      </w:r>
      <w:r w:rsidRPr="005E0180">
        <w:t xml:space="preserve"> </w:t>
      </w:r>
      <w:r>
        <w:t xml:space="preserve"> </w:t>
      </w:r>
      <w:r w:rsidRPr="005E0180">
        <w:t>+</w:t>
      </w:r>
      <w:r>
        <w:t xml:space="preserve"> </w:t>
      </w:r>
      <w:r w:rsidRPr="005E0180">
        <w:t>3H</w:t>
      </w:r>
      <w:r w:rsidRPr="00666B33">
        <w:rPr>
          <w:vertAlign w:val="subscript"/>
        </w:rPr>
        <w:t>2</w:t>
      </w:r>
      <w:r w:rsidRPr="009F05EA">
        <w:rPr>
          <w:position w:val="-6"/>
          <w:vertAlign w:val="subscript"/>
        </w:rPr>
        <w:object w:dxaOrig="220" w:dyaOrig="320">
          <v:shape id="_x0000_i1030" type="#_x0000_t75" style="width:11pt;height:16pt" o:ole="">
            <v:imagedata r:id="rId13" o:title=""/>
          </v:shape>
          <o:OLEObject Type="Embed" ProgID="Equation.DSMT4" ShapeID="_x0000_i1030" DrawAspect="Content" ObjectID="_1647884732" r:id="rId14"/>
        </w:object>
      </w:r>
    </w:p>
    <w:p w:rsidR="00F37606" w:rsidRPr="005E0180" w:rsidRDefault="00F37606" w:rsidP="00F37606">
      <w:pPr>
        <w:ind w:firstLine="720"/>
      </w:pPr>
      <w:r>
        <w:t>(</w:t>
      </w:r>
      <w:proofErr w:type="spellStart"/>
      <w:r>
        <w:t>đ.chất</w:t>
      </w:r>
      <w:proofErr w:type="spellEnd"/>
      <w:r>
        <w:t>)   (</w:t>
      </w:r>
      <w:proofErr w:type="spellStart"/>
      <w:r>
        <w:t>h.chất</w:t>
      </w:r>
      <w:proofErr w:type="spellEnd"/>
      <w:r>
        <w:t>)           (</w:t>
      </w:r>
      <w:proofErr w:type="spellStart"/>
      <w:r>
        <w:t>h.chất</w:t>
      </w:r>
      <w:proofErr w:type="spellEnd"/>
      <w:r>
        <w:t xml:space="preserve">)       </w:t>
      </w:r>
      <w:r w:rsidRPr="005E0180">
        <w:t>(</w:t>
      </w:r>
      <w:proofErr w:type="spellStart"/>
      <w:r w:rsidRPr="005E0180">
        <w:t>đ.chất</w:t>
      </w:r>
      <w:proofErr w:type="spellEnd"/>
      <w:r w:rsidRPr="005E0180">
        <w:t xml:space="preserve">)    </w:t>
      </w:r>
    </w:p>
    <w:p w:rsidR="00F37606" w:rsidRDefault="00F37606" w:rsidP="00F37606">
      <w:pPr>
        <w:tabs>
          <w:tab w:val="left" w:pos="456"/>
        </w:tabs>
        <w:rPr>
          <w:lang w:val="pt-BR"/>
        </w:rPr>
      </w:pPr>
      <w:r>
        <w:t>=&gt;</w:t>
      </w:r>
      <w:r w:rsidRPr="00A820AF">
        <w:rPr>
          <w:lang w:val="pt-BR"/>
        </w:rPr>
        <w:t xml:space="preserve"> Phản ứng này được gọi là phản ứng thế.</w:t>
      </w:r>
    </w:p>
    <w:p w:rsidR="00F37606" w:rsidRPr="00666B33" w:rsidRDefault="00F37606" w:rsidP="00F37606">
      <w:pPr>
        <w:rPr>
          <w:lang w:val="fr-FR"/>
        </w:rPr>
      </w:pPr>
      <w:proofErr w:type="spellStart"/>
      <w:r w:rsidRPr="00666B33">
        <w:rPr>
          <w:b/>
          <w:bCs/>
          <w:i/>
          <w:iCs/>
          <w:u w:val="single"/>
          <w:lang w:val="fr-FR"/>
        </w:rPr>
        <w:t>Kết</w:t>
      </w:r>
      <w:proofErr w:type="spellEnd"/>
      <w:r w:rsidRPr="00666B33">
        <w:rPr>
          <w:b/>
          <w:bCs/>
          <w:i/>
          <w:iCs/>
          <w:u w:val="single"/>
          <w:lang w:val="fr-FR"/>
        </w:rPr>
        <w:t xml:space="preserve"> </w:t>
      </w:r>
      <w:proofErr w:type="spellStart"/>
      <w:r w:rsidRPr="00666B33">
        <w:rPr>
          <w:b/>
          <w:bCs/>
          <w:i/>
          <w:iCs/>
          <w:u w:val="single"/>
          <w:lang w:val="fr-FR"/>
        </w:rPr>
        <w:t>luận</w:t>
      </w:r>
      <w:proofErr w:type="spellEnd"/>
      <w:r w:rsidRPr="00666B33">
        <w:rPr>
          <w:lang w:val="fr-FR"/>
        </w:rPr>
        <w:t xml:space="preserve">: </w:t>
      </w:r>
      <w:proofErr w:type="spellStart"/>
      <w:r w:rsidRPr="00666B33">
        <w:rPr>
          <w:lang w:val="fr-FR"/>
        </w:rPr>
        <w:t>Phản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ứng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thế</w:t>
      </w:r>
      <w:proofErr w:type="spellEnd"/>
      <w:r w:rsidRPr="00666B33">
        <w:rPr>
          <w:lang w:val="fr-FR"/>
        </w:rPr>
        <w:t xml:space="preserve"> là </w:t>
      </w:r>
      <w:proofErr w:type="spellStart"/>
      <w:r w:rsidRPr="00666B33">
        <w:rPr>
          <w:lang w:val="fr-FR"/>
        </w:rPr>
        <w:t>phản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ứng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hóa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học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giữa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đơn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chất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và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hợp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chất</w:t>
      </w:r>
      <w:proofErr w:type="spellEnd"/>
      <w:r w:rsidRPr="00666B33">
        <w:rPr>
          <w:lang w:val="fr-FR"/>
        </w:rPr>
        <w:t xml:space="preserve">, </w:t>
      </w:r>
      <w:proofErr w:type="spellStart"/>
      <w:r w:rsidRPr="00666B33">
        <w:rPr>
          <w:lang w:val="fr-FR"/>
        </w:rPr>
        <w:t>trong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đó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nguyên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tử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của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đơn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chất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thay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thế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nguyên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tử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của</w:t>
      </w:r>
      <w:proofErr w:type="spellEnd"/>
      <w:r w:rsidRPr="00666B33">
        <w:rPr>
          <w:lang w:val="fr-FR"/>
        </w:rPr>
        <w:t xml:space="preserve"> 1 </w:t>
      </w:r>
      <w:proofErr w:type="spellStart"/>
      <w:r w:rsidRPr="00666B33">
        <w:rPr>
          <w:lang w:val="fr-FR"/>
        </w:rPr>
        <w:t>nguyên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tố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trong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hợp</w:t>
      </w:r>
      <w:proofErr w:type="spellEnd"/>
      <w:r w:rsidRPr="00666B33">
        <w:rPr>
          <w:lang w:val="fr-FR"/>
        </w:rPr>
        <w:t xml:space="preserve"> </w:t>
      </w:r>
      <w:proofErr w:type="spellStart"/>
      <w:r w:rsidRPr="00666B33">
        <w:rPr>
          <w:lang w:val="fr-FR"/>
        </w:rPr>
        <w:t>chất</w:t>
      </w:r>
      <w:proofErr w:type="spellEnd"/>
      <w:r w:rsidRPr="00666B33">
        <w:rPr>
          <w:lang w:val="fr-FR"/>
        </w:rPr>
        <w:t>.</w:t>
      </w:r>
    </w:p>
    <w:p w:rsidR="00F37606" w:rsidRDefault="00F37606"/>
    <w:p w:rsidR="00F37606" w:rsidRDefault="00F37606"/>
    <w:p w:rsidR="00F37606" w:rsidRPr="00FD364B" w:rsidRDefault="00FD364B" w:rsidP="00FD364B">
      <w:pPr>
        <w:jc w:val="center"/>
        <w:rPr>
          <w:b/>
          <w:bCs/>
          <w:sz w:val="48"/>
          <w:szCs w:val="48"/>
        </w:rPr>
      </w:pPr>
      <w:r w:rsidRPr="00FD364B">
        <w:rPr>
          <w:b/>
          <w:bCs/>
          <w:sz w:val="48"/>
          <w:szCs w:val="48"/>
        </w:rPr>
        <w:t>BÀI TẬP</w:t>
      </w:r>
    </w:p>
    <w:p w:rsidR="00FD364B" w:rsidRPr="00FD364B" w:rsidRDefault="00FD364B" w:rsidP="00FD364B">
      <w:pPr>
        <w:jc w:val="center"/>
        <w:rPr>
          <w:b/>
          <w:bCs/>
          <w:sz w:val="44"/>
          <w:szCs w:val="44"/>
        </w:rPr>
      </w:pPr>
    </w:p>
    <w:p w:rsidR="00FD364B" w:rsidRPr="00FD364B" w:rsidRDefault="00FD364B" w:rsidP="00FD364B">
      <w:pPr>
        <w:spacing w:before="336"/>
        <w:textAlignment w:val="baseline"/>
        <w:rPr>
          <w:lang w:bidi="kn-IN"/>
        </w:rPr>
      </w:pPr>
      <w:r w:rsidRPr="00FD364B">
        <w:rPr>
          <w:b/>
          <w:bCs/>
          <w:color w:val="000000"/>
          <w:kern w:val="24"/>
          <w:sz w:val="56"/>
          <w:szCs w:val="56"/>
          <w:lang w:bidi="kn-IN"/>
        </w:rPr>
        <w:t>-</w:t>
      </w:r>
      <w:proofErr w:type="spellStart"/>
      <w:r w:rsidRPr="00FD364B">
        <w:rPr>
          <w:b/>
          <w:bCs/>
          <w:color w:val="000000"/>
          <w:kern w:val="24"/>
          <w:sz w:val="56"/>
          <w:szCs w:val="56"/>
          <w:lang w:bidi="kn-IN"/>
        </w:rPr>
        <w:t>Làm</w:t>
      </w:r>
      <w:proofErr w:type="spellEnd"/>
      <w:r w:rsidRPr="00FD364B">
        <w:rPr>
          <w:b/>
          <w:bCs/>
          <w:color w:val="000000"/>
          <w:kern w:val="24"/>
          <w:sz w:val="56"/>
          <w:szCs w:val="56"/>
          <w:lang w:bidi="kn-IN"/>
        </w:rPr>
        <w:t xml:space="preserve"> </w:t>
      </w:r>
      <w:proofErr w:type="spellStart"/>
      <w:r w:rsidRPr="00FD364B">
        <w:rPr>
          <w:b/>
          <w:bCs/>
          <w:color w:val="000000"/>
          <w:kern w:val="24"/>
          <w:sz w:val="56"/>
          <w:szCs w:val="56"/>
          <w:lang w:bidi="kn-IN"/>
        </w:rPr>
        <w:t>bài</w:t>
      </w:r>
      <w:proofErr w:type="spellEnd"/>
      <w:r w:rsidRPr="00FD364B">
        <w:rPr>
          <w:b/>
          <w:bCs/>
          <w:color w:val="000000"/>
          <w:kern w:val="24"/>
          <w:sz w:val="56"/>
          <w:szCs w:val="56"/>
          <w:lang w:bidi="kn-IN"/>
        </w:rPr>
        <w:t xml:space="preserve"> </w:t>
      </w:r>
      <w:proofErr w:type="spellStart"/>
      <w:r w:rsidRPr="00FD364B">
        <w:rPr>
          <w:b/>
          <w:bCs/>
          <w:color w:val="000000"/>
          <w:kern w:val="24"/>
          <w:sz w:val="56"/>
          <w:szCs w:val="56"/>
          <w:lang w:bidi="kn-IN"/>
        </w:rPr>
        <w:t>tập</w:t>
      </w:r>
      <w:proofErr w:type="spellEnd"/>
      <w:r w:rsidRPr="00FD364B">
        <w:rPr>
          <w:b/>
          <w:bCs/>
          <w:color w:val="000000"/>
          <w:kern w:val="24"/>
          <w:sz w:val="56"/>
          <w:szCs w:val="56"/>
          <w:lang w:bidi="kn-IN"/>
        </w:rPr>
        <w:t xml:space="preserve"> </w:t>
      </w:r>
      <w:proofErr w:type="gramStart"/>
      <w:r w:rsidRPr="00FD364B">
        <w:rPr>
          <w:b/>
          <w:bCs/>
          <w:color w:val="000000"/>
          <w:kern w:val="24"/>
          <w:sz w:val="56"/>
          <w:szCs w:val="56"/>
          <w:lang w:bidi="kn-IN"/>
        </w:rPr>
        <w:t>1 ,2</w:t>
      </w:r>
      <w:proofErr w:type="gramEnd"/>
      <w:r w:rsidRPr="00FD364B">
        <w:rPr>
          <w:b/>
          <w:bCs/>
          <w:color w:val="000000"/>
          <w:kern w:val="24"/>
          <w:sz w:val="56"/>
          <w:szCs w:val="56"/>
          <w:lang w:bidi="kn-IN"/>
        </w:rPr>
        <w:t xml:space="preserve"> , 4 , 5 SGK/117</w:t>
      </w:r>
    </w:p>
    <w:p w:rsidR="00F37606" w:rsidRDefault="00F37606"/>
    <w:p w:rsidR="00F37606" w:rsidRDefault="00F37606"/>
    <w:p w:rsidR="00F37606" w:rsidRDefault="00F37606"/>
    <w:p w:rsidR="00F37606" w:rsidRDefault="00F37606"/>
    <w:p w:rsidR="00F37606" w:rsidRDefault="00F37606"/>
    <w:p w:rsidR="00F37606" w:rsidRDefault="00F37606"/>
    <w:p w:rsidR="00F37606" w:rsidRDefault="00F37606"/>
    <w:p w:rsidR="00F37606" w:rsidRDefault="00F37606"/>
    <w:p w:rsidR="00F37606" w:rsidRDefault="00F37606"/>
    <w:p w:rsidR="00F37606" w:rsidRDefault="00F37606"/>
    <w:p w:rsidR="005715FE" w:rsidRDefault="00F37606">
      <w:r>
        <w:rPr>
          <w:noProof/>
          <w:lang w:bidi="k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81CCD" wp14:editId="4AB5D29E">
                <wp:simplePos x="0" y="0"/>
                <wp:positionH relativeFrom="column">
                  <wp:posOffset>-1019175</wp:posOffset>
                </wp:positionH>
                <wp:positionV relativeFrom="paragraph">
                  <wp:posOffset>-19685</wp:posOffset>
                </wp:positionV>
                <wp:extent cx="9144000" cy="396875"/>
                <wp:effectExtent l="0" t="0" r="0" b="6985"/>
                <wp:wrapNone/>
                <wp:docPr id="112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606" w:rsidRPr="00F37606" w:rsidRDefault="00F37606" w:rsidP="00F37606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0.25pt;margin-top:-1.55pt;width:10in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" filled="f" stroked="f">
                <v:textbox style="mso-fit-shape-to-text:t">
                  <w:txbxContent>
                    <w:p w:rsidR="00F37606" w:rsidRPr="00F37606" w:rsidRDefault="00F37606" w:rsidP="00F37606">
                      <w:pPr>
                        <w:pStyle w:val="NormalWeb"/>
                        <w:spacing w:before="24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k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5DD1B0" wp14:editId="7642220E">
                <wp:simplePos x="0" y="0"/>
                <wp:positionH relativeFrom="column">
                  <wp:posOffset>-647700</wp:posOffset>
                </wp:positionH>
                <wp:positionV relativeFrom="paragraph">
                  <wp:posOffset>6108700</wp:posOffset>
                </wp:positionV>
                <wp:extent cx="762000" cy="336550"/>
                <wp:effectExtent l="0" t="0" r="0" b="6985"/>
                <wp:wrapNone/>
                <wp:docPr id="1131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606" w:rsidRDefault="00F37606" w:rsidP="00F37606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VNI-Times" w:eastAsia="+mn-ea" w:hAnsi="VNI-Times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VD: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27" type="#_x0000_t202" style="position:absolute;margin-left:-51pt;margin-top:481pt;width:60pt;height:2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" filled="f" stroked="f">
                <v:textbox style="mso-fit-shape-to-text:t">
                  <w:txbxContent>
                    <w:p w:rsidR="00F37606" w:rsidRDefault="00F37606" w:rsidP="00F37606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VNI-Times" w:eastAsia="+mn-ea" w:hAnsi="VNI-Times" w:cs="+mn-cs"/>
                          <w:color w:val="000000"/>
                          <w:kern w:val="24"/>
                          <w:sz w:val="32"/>
                          <w:szCs w:val="32"/>
                        </w:rPr>
                        <w:t>VD: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k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215A1C" wp14:editId="348ADB16">
                <wp:simplePos x="0" y="0"/>
                <wp:positionH relativeFrom="column">
                  <wp:posOffset>3652520</wp:posOffset>
                </wp:positionH>
                <wp:positionV relativeFrom="paragraph">
                  <wp:posOffset>6108700</wp:posOffset>
                </wp:positionV>
                <wp:extent cx="0" cy="304800"/>
                <wp:effectExtent l="76200" t="38100" r="57150" b="19050"/>
                <wp:wrapNone/>
                <wp:docPr id="11313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6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481pt" to="287.6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">
                <v:stroke endarrow="block"/>
              </v:line>
            </w:pict>
          </mc:Fallback>
        </mc:AlternateContent>
      </w:r>
      <w:r>
        <w:rPr>
          <w:noProof/>
          <w:lang w:bidi="k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039895" wp14:editId="7B0171CE">
                <wp:simplePos x="0" y="0"/>
                <wp:positionH relativeFrom="column">
                  <wp:posOffset>3595370</wp:posOffset>
                </wp:positionH>
                <wp:positionV relativeFrom="paragraph">
                  <wp:posOffset>6409055</wp:posOffset>
                </wp:positionV>
                <wp:extent cx="0" cy="304800"/>
                <wp:effectExtent l="76200" t="38100" r="57150" b="19050"/>
                <wp:wrapNone/>
                <wp:docPr id="11314" name="Lin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7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pt,504.65pt" to="283.1pt,5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">
                <v:stroke endarrow="block"/>
              </v:line>
            </w:pict>
          </mc:Fallback>
        </mc:AlternateContent>
      </w:r>
    </w:p>
    <w:sectPr w:rsidR="00571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06"/>
    <w:rsid w:val="002E5549"/>
    <w:rsid w:val="003C7F9B"/>
    <w:rsid w:val="004A2F90"/>
    <w:rsid w:val="00503B6D"/>
    <w:rsid w:val="00717EBC"/>
    <w:rsid w:val="008C7324"/>
    <w:rsid w:val="00AE301C"/>
    <w:rsid w:val="00F37606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0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7606"/>
    <w:pPr>
      <w:spacing w:before="100" w:beforeAutospacing="1" w:after="100" w:afterAutospacing="1"/>
    </w:pPr>
    <w:rPr>
      <w:rFonts w:eastAsiaTheme="minorEastAsia"/>
      <w:lang w:bidi="kn-IN"/>
    </w:rPr>
  </w:style>
  <w:style w:type="paragraph" w:customStyle="1" w:styleId="Char">
    <w:name w:val=" Char"/>
    <w:basedOn w:val="Normal"/>
    <w:semiHidden/>
    <w:rsid w:val="00F37606"/>
    <w:pPr>
      <w:spacing w:after="160" w:line="240" w:lineRule="exact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0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7606"/>
    <w:pPr>
      <w:spacing w:before="100" w:beforeAutospacing="1" w:after="100" w:afterAutospacing="1"/>
    </w:pPr>
    <w:rPr>
      <w:rFonts w:eastAsiaTheme="minorEastAsia"/>
      <w:lang w:bidi="kn-IN"/>
    </w:rPr>
  </w:style>
  <w:style w:type="paragraph" w:customStyle="1" w:styleId="Char">
    <w:name w:val=" Char"/>
    <w:basedOn w:val="Normal"/>
    <w:semiHidden/>
    <w:rsid w:val="00F37606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2020-04-08T13:57:00Z</dcterms:created>
  <dcterms:modified xsi:type="dcterms:W3CDTF">2020-04-08T13:59:00Z</dcterms:modified>
</cp:coreProperties>
</file>