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E4" w:rsidRDefault="00EF73E4" w:rsidP="00F966FD">
      <w:pPr>
        <w:spacing w:before="120" w:after="120" w:line="360" w:lineRule="auto"/>
        <w:rPr>
          <w:rFonts w:ascii="Times New Roman" w:hAnsi="Times New Roman"/>
          <w:b/>
          <w:bCs/>
          <w:sz w:val="28"/>
          <w:szCs w:val="28"/>
          <w:u w:val="single"/>
        </w:rPr>
      </w:pPr>
      <w:r w:rsidRPr="00EF73E4">
        <w:rPr>
          <w:rFonts w:ascii="Times New Roman" w:hAnsi="Times New Roman"/>
          <w:bCs/>
          <w:sz w:val="28"/>
          <w:szCs w:val="28"/>
        </w:rPr>
        <w:t xml:space="preserve">Các em </w:t>
      </w:r>
      <w:r w:rsidR="00F966FD">
        <w:rPr>
          <w:rFonts w:ascii="Times New Roman" w:hAnsi="Times New Roman"/>
          <w:bCs/>
          <w:sz w:val="28"/>
          <w:szCs w:val="28"/>
        </w:rPr>
        <w:t>học lại nội dung đã học ở bài 13, xem đáp án bài tập bài 13, chép nội dung bài 14 và làm bài tập vào vở nha.</w:t>
      </w:r>
    </w:p>
    <w:p w:rsidR="00F966FD" w:rsidRDefault="00F966FD" w:rsidP="00F966FD">
      <w:pPr>
        <w:spacing w:line="360" w:lineRule="auto"/>
        <w:jc w:val="center"/>
        <w:rPr>
          <w:rFonts w:ascii="Times New Roman" w:hAnsi="Times New Roman"/>
          <w:b/>
          <w:bCs/>
          <w:sz w:val="28"/>
          <w:szCs w:val="28"/>
          <w:u w:val="single"/>
        </w:rPr>
      </w:pPr>
      <w:r>
        <w:rPr>
          <w:rFonts w:ascii="Times New Roman" w:hAnsi="Times New Roman"/>
          <w:b/>
          <w:bCs/>
          <w:sz w:val="28"/>
          <w:szCs w:val="28"/>
          <w:u w:val="single"/>
        </w:rPr>
        <w:t>Đáp án bài tập</w:t>
      </w:r>
      <w:r w:rsidRPr="006F5856">
        <w:rPr>
          <w:rFonts w:ascii="Times New Roman" w:hAnsi="Times New Roman"/>
          <w:b/>
          <w:bCs/>
          <w:sz w:val="28"/>
          <w:szCs w:val="28"/>
        </w:rPr>
        <w:t xml:space="preserve"> :</w:t>
      </w:r>
      <w:r>
        <w:rPr>
          <w:rFonts w:ascii="Times New Roman" w:hAnsi="Times New Roman"/>
          <w:b/>
          <w:bCs/>
          <w:sz w:val="28"/>
          <w:szCs w:val="28"/>
          <w:u w:val="single"/>
        </w:rPr>
        <w:t xml:space="preserve">  </w:t>
      </w:r>
    </w:p>
    <w:p w:rsidR="00F966FD" w:rsidRPr="00F031C0" w:rsidRDefault="00F966FD" w:rsidP="00F966FD">
      <w:pPr>
        <w:spacing w:before="120" w:after="120" w:line="360" w:lineRule="auto"/>
        <w:jc w:val="center"/>
        <w:rPr>
          <w:rFonts w:ascii="Times New Roman" w:hAnsi="Times New Roman"/>
          <w:b/>
          <w:bCs/>
          <w:color w:val="FF0000"/>
          <w:sz w:val="28"/>
          <w:szCs w:val="28"/>
        </w:rPr>
      </w:pPr>
      <w:r w:rsidRPr="00F031C0">
        <w:rPr>
          <w:rFonts w:ascii="Times New Roman" w:hAnsi="Times New Roman"/>
          <w:b/>
          <w:bCs/>
          <w:color w:val="FF0000"/>
          <w:sz w:val="28"/>
          <w:szCs w:val="28"/>
          <w:u w:val="single"/>
        </w:rPr>
        <w:t>Bài 13</w:t>
      </w:r>
      <w:r w:rsidRPr="00F031C0">
        <w:rPr>
          <w:rFonts w:ascii="Times New Roman" w:hAnsi="Times New Roman"/>
          <w:b/>
          <w:bCs/>
          <w:color w:val="FF0000"/>
          <w:sz w:val="28"/>
          <w:szCs w:val="28"/>
        </w:rPr>
        <w:t>: QUYỀN TỰ DO KINH DOANH VÀ NGHĨA VỤ ĐÓNG THUẾ</w:t>
      </w:r>
    </w:p>
    <w:p w:rsidR="00F966FD" w:rsidRDefault="00F966FD" w:rsidP="00F966FD">
      <w:pPr>
        <w:spacing w:before="120" w:after="120" w:line="360" w:lineRule="auto"/>
        <w:outlineLvl w:val="4"/>
        <w:rPr>
          <w:rFonts w:ascii="Times New Roman" w:hAnsi="Times New Roman"/>
          <w:sz w:val="28"/>
          <w:szCs w:val="28"/>
        </w:rPr>
      </w:pPr>
      <w:r>
        <w:rPr>
          <w:rFonts w:ascii="Times New Roman" w:hAnsi="Times New Roman"/>
          <w:sz w:val="28"/>
          <w:szCs w:val="28"/>
        </w:rPr>
        <w:t>1. Hãy kể tên một số loại thuế hiện nay mà em biết?</w:t>
      </w:r>
    </w:p>
    <w:p w:rsidR="00F966FD" w:rsidRDefault="00F966FD" w:rsidP="00F966FD">
      <w:pPr>
        <w:spacing w:before="120" w:after="120" w:line="360" w:lineRule="auto"/>
        <w:outlineLvl w:val="4"/>
        <w:rPr>
          <w:rFonts w:ascii="Times New Roman" w:hAnsi="Times New Roman"/>
          <w:b/>
          <w:sz w:val="28"/>
          <w:szCs w:val="28"/>
          <w:u w:val="single"/>
        </w:rPr>
      </w:pPr>
      <w:r w:rsidRPr="001137BB">
        <w:rPr>
          <w:rFonts w:ascii="Times New Roman" w:hAnsi="Times New Roman"/>
          <w:b/>
          <w:sz w:val="28"/>
          <w:szCs w:val="28"/>
          <w:u w:val="single"/>
        </w:rPr>
        <w:t>Đáp án:</w:t>
      </w:r>
    </w:p>
    <w:p w:rsidR="00F966FD" w:rsidRPr="001137BB" w:rsidRDefault="00F966FD" w:rsidP="00F966FD">
      <w:pPr>
        <w:spacing w:before="120" w:after="120" w:line="360" w:lineRule="auto"/>
        <w:ind w:firstLine="720"/>
        <w:outlineLvl w:val="4"/>
        <w:rPr>
          <w:rFonts w:ascii="Times New Roman" w:hAnsi="Times New Roman"/>
          <w:b/>
          <w:bCs/>
          <w:sz w:val="28"/>
          <w:szCs w:val="28"/>
          <w:u w:val="single"/>
        </w:rPr>
      </w:pPr>
      <w:r>
        <w:rPr>
          <w:rFonts w:ascii="Times New Roman" w:hAnsi="Times New Roman"/>
          <w:sz w:val="28"/>
          <w:szCs w:val="28"/>
        </w:rPr>
        <w:t>Một số loại thuế hiện nay: Thuế thu nhập doanh nghiệp, thuế tiêu thụ đặc biệt, thuế giá trị gia tăng, thuế xuất nhập khẩu, thuế thu nhập cá nhân…</w:t>
      </w:r>
    </w:p>
    <w:p w:rsidR="00F966FD" w:rsidRDefault="00F966FD" w:rsidP="00F966FD">
      <w:pPr>
        <w:spacing w:before="120" w:after="120" w:line="360" w:lineRule="auto"/>
        <w:outlineLvl w:val="4"/>
        <w:rPr>
          <w:rFonts w:ascii="Times New Roman" w:hAnsi="Times New Roman"/>
          <w:sz w:val="28"/>
          <w:szCs w:val="28"/>
        </w:rPr>
      </w:pPr>
      <w:r>
        <w:rPr>
          <w:rFonts w:ascii="Times New Roman" w:hAnsi="Times New Roman"/>
          <w:sz w:val="28"/>
          <w:szCs w:val="28"/>
        </w:rPr>
        <w:t>2. Làm bài tập 1</w:t>
      </w:r>
      <w:r w:rsidRPr="00840984">
        <w:rPr>
          <w:rFonts w:ascii="Times New Roman" w:hAnsi="Times New Roman"/>
          <w:sz w:val="28"/>
          <w:szCs w:val="28"/>
        </w:rPr>
        <w:t xml:space="preserve"> / SGK </w:t>
      </w:r>
      <w:r>
        <w:rPr>
          <w:rFonts w:ascii="Times New Roman" w:hAnsi="Times New Roman"/>
          <w:sz w:val="28"/>
          <w:szCs w:val="28"/>
        </w:rPr>
        <w:t>/47</w:t>
      </w:r>
    </w:p>
    <w:p w:rsidR="00F966FD" w:rsidRDefault="00F966FD" w:rsidP="00F966FD">
      <w:pPr>
        <w:spacing w:before="120" w:after="120" w:line="360" w:lineRule="auto"/>
        <w:outlineLvl w:val="4"/>
        <w:rPr>
          <w:rFonts w:ascii="Times New Roman" w:hAnsi="Times New Roman"/>
          <w:b/>
          <w:sz w:val="28"/>
          <w:szCs w:val="28"/>
          <w:u w:val="single"/>
        </w:rPr>
      </w:pPr>
      <w:r w:rsidRPr="001137BB">
        <w:rPr>
          <w:rFonts w:ascii="Times New Roman" w:hAnsi="Times New Roman" w:hint="eastAsia"/>
          <w:b/>
          <w:sz w:val="28"/>
          <w:szCs w:val="28"/>
          <w:u w:val="single"/>
        </w:rPr>
        <w:t>Đá</w:t>
      </w:r>
      <w:r w:rsidRPr="001137BB">
        <w:rPr>
          <w:rFonts w:ascii="Times New Roman" w:hAnsi="Times New Roman"/>
          <w:b/>
          <w:sz w:val="28"/>
          <w:szCs w:val="28"/>
          <w:u w:val="single"/>
        </w:rPr>
        <w:t>p án:</w:t>
      </w:r>
    </w:p>
    <w:p w:rsidR="00F966FD" w:rsidRDefault="00F966FD" w:rsidP="00F966FD">
      <w:pPr>
        <w:spacing w:before="120" w:after="120" w:line="360" w:lineRule="auto"/>
        <w:outlineLvl w:val="4"/>
        <w:rPr>
          <w:rFonts w:ascii="Times New Roman" w:hAnsi="Times New Roman"/>
          <w:sz w:val="28"/>
          <w:szCs w:val="28"/>
        </w:rPr>
      </w:pPr>
      <w:r>
        <w:rPr>
          <w:rFonts w:ascii="Times New Roman" w:hAnsi="Times New Roman"/>
          <w:sz w:val="28"/>
          <w:szCs w:val="28"/>
        </w:rPr>
        <w:t>Học sinh có thể kể:</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Kinh doanh hàng dược phẩm</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Kinh doanh vật liệu xây dựng</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Kinh doanh lương thực, thực phẩm</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Kinh doanh sản xuất hàng tiêu dùng</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Kinh doanh xe đạp, xe gắn máy….</w:t>
      </w:r>
    </w:p>
    <w:p w:rsidR="00F966FD" w:rsidRDefault="00F966FD" w:rsidP="00F966FD">
      <w:pPr>
        <w:spacing w:before="120" w:after="120" w:line="360" w:lineRule="auto"/>
        <w:outlineLvl w:val="4"/>
        <w:rPr>
          <w:rFonts w:ascii="Times New Roman" w:hAnsi="Times New Roman"/>
          <w:sz w:val="28"/>
          <w:szCs w:val="28"/>
        </w:rPr>
      </w:pPr>
      <w:r w:rsidRPr="001137BB">
        <w:rPr>
          <w:rFonts w:ascii="Times New Roman" w:hAnsi="Times New Roman"/>
          <w:sz w:val="28"/>
          <w:szCs w:val="28"/>
        </w:rPr>
        <w:t xml:space="preserve">2. Làm bài tập </w:t>
      </w:r>
      <w:r>
        <w:rPr>
          <w:rFonts w:ascii="Times New Roman" w:hAnsi="Times New Roman"/>
          <w:sz w:val="28"/>
          <w:szCs w:val="28"/>
        </w:rPr>
        <w:t>3</w:t>
      </w:r>
      <w:r w:rsidRPr="001137BB">
        <w:rPr>
          <w:rFonts w:ascii="Times New Roman" w:hAnsi="Times New Roman"/>
          <w:sz w:val="28"/>
          <w:szCs w:val="28"/>
        </w:rPr>
        <w:t xml:space="preserve"> / SGK /47</w:t>
      </w:r>
    </w:p>
    <w:p w:rsidR="00F966FD" w:rsidRDefault="00F966FD" w:rsidP="00F966FD">
      <w:pPr>
        <w:spacing w:before="120" w:after="120" w:line="360" w:lineRule="auto"/>
        <w:outlineLvl w:val="4"/>
        <w:rPr>
          <w:rFonts w:ascii="Times New Roman" w:hAnsi="Times New Roman"/>
          <w:b/>
          <w:sz w:val="28"/>
          <w:szCs w:val="28"/>
          <w:u w:val="single"/>
        </w:rPr>
      </w:pPr>
      <w:r w:rsidRPr="001137BB">
        <w:rPr>
          <w:rFonts w:ascii="Times New Roman" w:hAnsi="Times New Roman" w:hint="eastAsia"/>
          <w:b/>
          <w:sz w:val="28"/>
          <w:szCs w:val="28"/>
          <w:u w:val="single"/>
        </w:rPr>
        <w:t>Đá</w:t>
      </w:r>
      <w:r w:rsidRPr="001137BB">
        <w:rPr>
          <w:rFonts w:ascii="Times New Roman" w:hAnsi="Times New Roman"/>
          <w:b/>
          <w:sz w:val="28"/>
          <w:szCs w:val="28"/>
          <w:u w:val="single"/>
        </w:rPr>
        <w:t>p án:</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Em đồng ý với ý kiến c, d, e</w:t>
      </w:r>
    </w:p>
    <w:p w:rsidR="00F966FD" w:rsidRDefault="00F966FD" w:rsidP="00F966FD">
      <w:pPr>
        <w:spacing w:before="120" w:after="120" w:line="360" w:lineRule="auto"/>
        <w:ind w:firstLine="360"/>
        <w:outlineLvl w:val="4"/>
        <w:rPr>
          <w:rFonts w:ascii="Times New Roman" w:hAnsi="Times New Roman"/>
          <w:sz w:val="28"/>
          <w:szCs w:val="28"/>
        </w:rPr>
      </w:pPr>
      <w:r>
        <w:rPr>
          <w:rFonts w:ascii="Times New Roman" w:hAnsi="Times New Roman"/>
          <w:sz w:val="28"/>
          <w:szCs w:val="28"/>
        </w:rPr>
        <w:t>Bởi vì : đây là những ý kiến thực hiện đúng quy định của pháp luật về quyền tự do kinh doanh của công dân và nghĩa vụ đóng thuế mà pháp luật quy định.</w:t>
      </w:r>
    </w:p>
    <w:p w:rsidR="00F966FD" w:rsidRDefault="00F966FD" w:rsidP="00F966FD">
      <w:pPr>
        <w:pStyle w:val="ListParagraph"/>
        <w:numPr>
          <w:ilvl w:val="0"/>
          <w:numId w:val="6"/>
        </w:numPr>
        <w:spacing w:before="120" w:after="120" w:line="360" w:lineRule="auto"/>
        <w:outlineLvl w:val="4"/>
        <w:rPr>
          <w:rFonts w:ascii="Times New Roman" w:hAnsi="Times New Roman"/>
          <w:sz w:val="28"/>
          <w:szCs w:val="28"/>
        </w:rPr>
      </w:pPr>
      <w:r>
        <w:rPr>
          <w:rFonts w:ascii="Times New Roman" w:hAnsi="Times New Roman"/>
          <w:sz w:val="28"/>
          <w:szCs w:val="28"/>
        </w:rPr>
        <w:t>Em không đồng ý với a, b, d</w:t>
      </w:r>
    </w:p>
    <w:p w:rsidR="00F966FD" w:rsidRDefault="00F966FD" w:rsidP="00F966FD">
      <w:pPr>
        <w:spacing w:before="120" w:after="120" w:line="360" w:lineRule="auto"/>
        <w:ind w:firstLine="360"/>
        <w:outlineLvl w:val="4"/>
        <w:rPr>
          <w:rFonts w:ascii="Times New Roman" w:hAnsi="Times New Roman"/>
          <w:sz w:val="28"/>
          <w:szCs w:val="28"/>
        </w:rPr>
      </w:pPr>
      <w:r w:rsidRPr="000D22C9">
        <w:rPr>
          <w:rFonts w:ascii="Times New Roman" w:hAnsi="Times New Roman"/>
          <w:sz w:val="28"/>
          <w:szCs w:val="28"/>
        </w:rPr>
        <w:t>Bởi v</w:t>
      </w:r>
      <w:r w:rsidRPr="000D22C9">
        <w:rPr>
          <w:rFonts w:ascii="Times New Roman" w:hAnsi="Times New Roman" w:cs="VNI-Times"/>
          <w:sz w:val="28"/>
          <w:szCs w:val="28"/>
        </w:rPr>
        <w:t>ì</w:t>
      </w:r>
      <w:r w:rsidRPr="000D22C9">
        <w:rPr>
          <w:rFonts w:ascii="Times New Roman" w:hAnsi="Times New Roman"/>
          <w:sz w:val="28"/>
          <w:szCs w:val="28"/>
        </w:rPr>
        <w:t>: C</w:t>
      </w:r>
      <w:r w:rsidRPr="000D22C9">
        <w:rPr>
          <w:rFonts w:ascii="Times New Roman" w:hAnsi="Times New Roman" w:cs="VNI-Times"/>
          <w:sz w:val="28"/>
          <w:szCs w:val="28"/>
        </w:rPr>
        <w:t>ô</w:t>
      </w:r>
      <w:r w:rsidRPr="000D22C9">
        <w:rPr>
          <w:rFonts w:ascii="Times New Roman" w:hAnsi="Times New Roman"/>
          <w:sz w:val="28"/>
          <w:szCs w:val="28"/>
        </w:rPr>
        <w:t>ng d</w:t>
      </w:r>
      <w:r w:rsidRPr="000D22C9">
        <w:rPr>
          <w:rFonts w:ascii="Times New Roman" w:hAnsi="Times New Roman" w:cs="VNI-Times"/>
          <w:sz w:val="28"/>
          <w:szCs w:val="28"/>
        </w:rPr>
        <w:t>â</w:t>
      </w:r>
      <w:r w:rsidRPr="000D22C9">
        <w:rPr>
          <w:rFonts w:ascii="Times New Roman" w:hAnsi="Times New Roman"/>
          <w:sz w:val="28"/>
          <w:szCs w:val="28"/>
        </w:rPr>
        <w:t>n kh</w:t>
      </w:r>
      <w:r w:rsidRPr="000D22C9">
        <w:rPr>
          <w:rFonts w:ascii="Times New Roman" w:hAnsi="Times New Roman" w:cs="VNI-Times"/>
          <w:sz w:val="28"/>
          <w:szCs w:val="28"/>
        </w:rPr>
        <w:t>ô</w:t>
      </w:r>
      <w:r w:rsidRPr="000D22C9">
        <w:rPr>
          <w:rFonts w:ascii="Times New Roman" w:hAnsi="Times New Roman"/>
          <w:sz w:val="28"/>
          <w:szCs w:val="28"/>
        </w:rPr>
        <w:t>ng được ph</w:t>
      </w:r>
      <w:r w:rsidRPr="000D22C9">
        <w:rPr>
          <w:rFonts w:ascii="Times New Roman" w:hAnsi="Times New Roman" w:cs="VNI-Times"/>
          <w:sz w:val="28"/>
          <w:szCs w:val="28"/>
        </w:rPr>
        <w:t>é</w:t>
      </w:r>
      <w:r w:rsidRPr="000D22C9">
        <w:rPr>
          <w:rFonts w:ascii="Times New Roman" w:hAnsi="Times New Roman"/>
          <w:sz w:val="28"/>
          <w:szCs w:val="28"/>
        </w:rPr>
        <w:t>p kinh d</w:t>
      </w:r>
      <w:r>
        <w:rPr>
          <w:rFonts w:ascii="Times New Roman" w:hAnsi="Times New Roman"/>
          <w:sz w:val="28"/>
          <w:szCs w:val="28"/>
        </w:rPr>
        <w:t xml:space="preserve">oanh những mặt hàng nhà nước </w:t>
      </w:r>
      <w:r w:rsidRPr="000D22C9">
        <w:rPr>
          <w:rFonts w:ascii="Times New Roman" w:hAnsi="Times New Roman"/>
          <w:sz w:val="28"/>
          <w:szCs w:val="28"/>
        </w:rPr>
        <w:t>cấm, dù buôn bán nhỏ cũng phải đăng kí kinh doanh theo quy định của nhà nước.</w:t>
      </w:r>
    </w:p>
    <w:p w:rsidR="0042292C" w:rsidRDefault="0042292C" w:rsidP="00F966FD">
      <w:pPr>
        <w:spacing w:before="120" w:after="120" w:line="360" w:lineRule="auto"/>
        <w:ind w:firstLine="360"/>
        <w:outlineLvl w:val="4"/>
        <w:rPr>
          <w:rFonts w:ascii="Times New Roman" w:hAnsi="Times New Roman"/>
          <w:b/>
          <w:bCs/>
          <w:color w:val="FF0000"/>
          <w:sz w:val="28"/>
          <w:szCs w:val="28"/>
          <w:u w:val="single"/>
        </w:rPr>
      </w:pPr>
    </w:p>
    <w:p w:rsidR="00F966FD" w:rsidRDefault="00F966FD" w:rsidP="00F966FD">
      <w:pPr>
        <w:spacing w:before="120" w:after="120" w:line="360" w:lineRule="auto"/>
        <w:ind w:firstLine="360"/>
        <w:outlineLvl w:val="4"/>
        <w:rPr>
          <w:rFonts w:ascii="Times New Roman" w:hAnsi="Times New Roman"/>
          <w:b/>
          <w:bCs/>
          <w:sz w:val="28"/>
          <w:szCs w:val="28"/>
        </w:rPr>
      </w:pPr>
      <w:r w:rsidRPr="00F966FD">
        <w:rPr>
          <w:rFonts w:ascii="Times New Roman" w:hAnsi="Times New Roman"/>
          <w:b/>
          <w:bCs/>
          <w:color w:val="FF0000"/>
          <w:sz w:val="28"/>
          <w:szCs w:val="28"/>
          <w:u w:val="single"/>
        </w:rPr>
        <w:lastRenderedPageBreak/>
        <w:t>BÀI 14</w:t>
      </w:r>
      <w:r w:rsidRPr="00F966FD">
        <w:rPr>
          <w:rFonts w:ascii="Times New Roman" w:hAnsi="Times New Roman"/>
          <w:b/>
          <w:bCs/>
          <w:color w:val="FF0000"/>
          <w:sz w:val="28"/>
          <w:szCs w:val="28"/>
        </w:rPr>
        <w:t xml:space="preserve">: QUYỀN VÀ NGHĨA VỤ LAO ĐỘNG CỦA CÔNG DÂN   </w:t>
      </w:r>
      <w:r>
        <w:rPr>
          <w:rFonts w:ascii="Times New Roman" w:hAnsi="Times New Roman"/>
          <w:b/>
          <w:bCs/>
          <w:sz w:val="28"/>
          <w:szCs w:val="28"/>
        </w:rPr>
        <w:t xml:space="preserve"> </w:t>
      </w:r>
    </w:p>
    <w:p w:rsidR="00F966FD" w:rsidRPr="000D22C9" w:rsidRDefault="00F966FD" w:rsidP="00F966FD">
      <w:pPr>
        <w:spacing w:before="120" w:after="120" w:line="360" w:lineRule="auto"/>
        <w:outlineLvl w:val="4"/>
        <w:rPr>
          <w:rFonts w:ascii="Times New Roman" w:hAnsi="Times New Roman"/>
          <w:sz w:val="28"/>
          <w:szCs w:val="28"/>
        </w:rPr>
      </w:pPr>
      <w:r>
        <w:rPr>
          <w:rFonts w:ascii="Times New Roman" w:hAnsi="Times New Roman"/>
          <w:b/>
          <w:bCs/>
          <w:sz w:val="28"/>
          <w:szCs w:val="28"/>
        </w:rPr>
        <w:t>Các em đọc phần Đặt vấn đề SGK. Suy ngh</w:t>
      </w:r>
      <w:r w:rsidR="00F25803">
        <w:rPr>
          <w:rFonts w:ascii="Times New Roman" w:hAnsi="Times New Roman"/>
          <w:b/>
          <w:bCs/>
          <w:sz w:val="28"/>
          <w:szCs w:val="28"/>
        </w:rPr>
        <w:t>ĩ</w:t>
      </w:r>
      <w:r>
        <w:rPr>
          <w:rFonts w:ascii="Times New Roman" w:hAnsi="Times New Roman"/>
          <w:b/>
          <w:bCs/>
          <w:sz w:val="28"/>
          <w:szCs w:val="28"/>
        </w:rPr>
        <w:t xml:space="preserve"> phần gợi ý.                </w:t>
      </w:r>
    </w:p>
    <w:p w:rsidR="006B39B5" w:rsidRDefault="006B39B5" w:rsidP="00F966FD">
      <w:pPr>
        <w:spacing w:before="120" w:after="120" w:line="360" w:lineRule="auto"/>
        <w:rPr>
          <w:rFonts w:ascii="Times New Roman" w:hAnsi="Times New Roman"/>
          <w:b/>
          <w:sz w:val="28"/>
          <w:szCs w:val="28"/>
        </w:rPr>
      </w:pPr>
      <w:r>
        <w:rPr>
          <w:rFonts w:ascii="Times New Roman" w:hAnsi="Times New Roman"/>
          <w:b/>
          <w:sz w:val="28"/>
          <w:szCs w:val="28"/>
        </w:rPr>
        <w:t>NỘI DUNG BÀI HỌC:</w:t>
      </w:r>
      <w:r w:rsidR="00B60595">
        <w:rPr>
          <w:rFonts w:ascii="Times New Roman" w:hAnsi="Times New Roman"/>
          <w:b/>
          <w:sz w:val="28"/>
          <w:szCs w:val="28"/>
        </w:rPr>
        <w:t xml:space="preserve"> (Phần ghi vào vở</w:t>
      </w:r>
      <w:r w:rsidR="00EE60A1">
        <w:rPr>
          <w:rFonts w:ascii="Times New Roman" w:hAnsi="Times New Roman"/>
          <w:b/>
          <w:sz w:val="28"/>
          <w:szCs w:val="28"/>
        </w:rPr>
        <w:t>)</w:t>
      </w:r>
    </w:p>
    <w:p w:rsidR="00F966FD" w:rsidRPr="00F966FD" w:rsidRDefault="00F966FD" w:rsidP="00F966FD">
      <w:pPr>
        <w:spacing w:line="360" w:lineRule="auto"/>
        <w:jc w:val="both"/>
        <w:rPr>
          <w:rFonts w:ascii="Times New Roman" w:hAnsi="Times New Roman"/>
          <w:b/>
          <w:bCs/>
          <w:iCs/>
          <w:sz w:val="28"/>
          <w:szCs w:val="28"/>
        </w:rPr>
      </w:pPr>
      <w:r w:rsidRPr="00F966FD">
        <w:rPr>
          <w:rFonts w:ascii="Times New Roman" w:hAnsi="Times New Roman"/>
          <w:b/>
          <w:bCs/>
          <w:iCs/>
          <w:sz w:val="28"/>
          <w:szCs w:val="28"/>
        </w:rPr>
        <w:t>1.</w:t>
      </w:r>
      <w:r>
        <w:rPr>
          <w:rFonts w:ascii="Times New Roman" w:hAnsi="Times New Roman"/>
          <w:b/>
          <w:bCs/>
          <w:iCs/>
          <w:sz w:val="28"/>
          <w:szCs w:val="28"/>
        </w:rPr>
        <w:t xml:space="preserve"> Khái niệm</w:t>
      </w:r>
      <w:r w:rsidRPr="009A2AC7">
        <w:rPr>
          <w:rFonts w:ascii="Times New Roman" w:hAnsi="Times New Roman"/>
          <w:b/>
          <w:bCs/>
          <w:i/>
          <w:iCs/>
          <w:sz w:val="28"/>
          <w:szCs w:val="28"/>
        </w:rPr>
        <w:t xml:space="preserve"> </w:t>
      </w:r>
      <w:r w:rsidRPr="009A2AC7">
        <w:rPr>
          <w:rFonts w:ascii="Times New Roman" w:hAnsi="Times New Roman"/>
          <w:b/>
          <w:bCs/>
          <w:sz w:val="28"/>
          <w:szCs w:val="28"/>
        </w:rPr>
        <w:t>Lao động:</w:t>
      </w:r>
      <w:r w:rsidRPr="009A2AC7">
        <w:rPr>
          <w:rFonts w:ascii="Times New Roman" w:hAnsi="Times New Roman"/>
          <w:sz w:val="28"/>
          <w:szCs w:val="28"/>
        </w:rPr>
        <w:t xml:space="preserve"> Là hoạt động có mục đích củ</w:t>
      </w:r>
      <w:r>
        <w:rPr>
          <w:rFonts w:ascii="Times New Roman" w:hAnsi="Times New Roman"/>
          <w:sz w:val="28"/>
          <w:szCs w:val="28"/>
        </w:rPr>
        <w:t>a con người nhằm tạo ra của cải, vật chất</w:t>
      </w:r>
      <w:r w:rsidR="004B7A1E">
        <w:rPr>
          <w:rFonts w:ascii="Times New Roman" w:hAnsi="Times New Roman"/>
          <w:sz w:val="28"/>
          <w:szCs w:val="28"/>
        </w:rPr>
        <w:t>, các giá</w:t>
      </w:r>
      <w:r w:rsidRPr="009A2AC7">
        <w:rPr>
          <w:rFonts w:ascii="Times New Roman" w:hAnsi="Times New Roman"/>
          <w:sz w:val="28"/>
          <w:szCs w:val="28"/>
        </w:rPr>
        <w:t xml:space="preserve"> trị tinh thần cho </w:t>
      </w:r>
      <w:r>
        <w:rPr>
          <w:rFonts w:ascii="Times New Roman" w:hAnsi="Times New Roman"/>
          <w:sz w:val="28"/>
          <w:szCs w:val="28"/>
        </w:rPr>
        <w:t>xã hội</w:t>
      </w:r>
      <w:r w:rsidRPr="009A2AC7">
        <w:rPr>
          <w:rFonts w:ascii="Times New Roman" w:hAnsi="Times New Roman"/>
          <w:sz w:val="28"/>
          <w:szCs w:val="28"/>
        </w:rPr>
        <w:t>.</w:t>
      </w:r>
    </w:p>
    <w:p w:rsidR="00F966FD" w:rsidRPr="00F966FD" w:rsidRDefault="00F966FD" w:rsidP="00F966FD">
      <w:pPr>
        <w:tabs>
          <w:tab w:val="left" w:pos="72"/>
          <w:tab w:val="left" w:pos="252"/>
        </w:tabs>
        <w:spacing w:line="360" w:lineRule="auto"/>
        <w:jc w:val="both"/>
        <w:rPr>
          <w:rFonts w:ascii="Times New Roman" w:hAnsi="Times New Roman"/>
          <w:b/>
          <w:bCs/>
          <w:iCs/>
          <w:sz w:val="28"/>
          <w:szCs w:val="28"/>
          <w:lang w:val="pt-BR"/>
        </w:rPr>
      </w:pPr>
      <w:r w:rsidRPr="00F966FD">
        <w:rPr>
          <w:rFonts w:ascii="Times New Roman" w:hAnsi="Times New Roman"/>
          <w:b/>
          <w:bCs/>
          <w:iCs/>
          <w:sz w:val="28"/>
          <w:szCs w:val="28"/>
          <w:lang w:val="pt-BR"/>
        </w:rPr>
        <w:t>2. Vai trò của lao động:</w:t>
      </w:r>
      <w:r>
        <w:rPr>
          <w:rFonts w:ascii="Times New Roman" w:hAnsi="Times New Roman"/>
          <w:b/>
          <w:bCs/>
          <w:iCs/>
          <w:sz w:val="28"/>
          <w:szCs w:val="28"/>
          <w:lang w:val="pt-BR"/>
        </w:rPr>
        <w:t xml:space="preserve"> </w:t>
      </w:r>
      <w:r w:rsidRPr="009A2AC7">
        <w:rPr>
          <w:rFonts w:ascii="Times New Roman" w:hAnsi="Times New Roman"/>
          <w:sz w:val="28"/>
          <w:szCs w:val="28"/>
          <w:lang w:val="pt-BR"/>
        </w:rPr>
        <w:t>Là hoạt động chủ yếu quan trọng nhất của con người, nhân tố quyết định sự tồn tại phát triển đất nước và nhân loại.</w:t>
      </w:r>
    </w:p>
    <w:p w:rsidR="00F966FD" w:rsidRPr="00F966FD" w:rsidRDefault="00F966FD" w:rsidP="00F966FD">
      <w:pPr>
        <w:spacing w:line="360" w:lineRule="auto"/>
        <w:rPr>
          <w:rFonts w:ascii="Times New Roman" w:hAnsi="Times New Roman"/>
          <w:b/>
          <w:bCs/>
          <w:sz w:val="28"/>
          <w:szCs w:val="28"/>
          <w:lang w:val="pt-BR"/>
        </w:rPr>
      </w:pPr>
      <w:r>
        <w:rPr>
          <w:rFonts w:ascii="Times New Roman" w:hAnsi="Times New Roman"/>
          <w:b/>
          <w:bCs/>
          <w:sz w:val="28"/>
          <w:szCs w:val="28"/>
          <w:lang w:val="pt-BR"/>
        </w:rPr>
        <w:t>3</w:t>
      </w:r>
      <w:r w:rsidRPr="009A2AC7">
        <w:rPr>
          <w:rFonts w:ascii="Times New Roman" w:hAnsi="Times New Roman"/>
          <w:b/>
          <w:bCs/>
          <w:sz w:val="28"/>
          <w:szCs w:val="28"/>
          <w:lang w:val="pt-BR"/>
        </w:rPr>
        <w:t>. Nội dung quyền và nghĩa vụ lao động:</w:t>
      </w:r>
    </w:p>
    <w:p w:rsidR="00F966FD" w:rsidRPr="00F966FD" w:rsidRDefault="00F966FD" w:rsidP="00F966FD">
      <w:pPr>
        <w:spacing w:line="360" w:lineRule="auto"/>
        <w:ind w:right="-1728"/>
        <w:jc w:val="both"/>
        <w:rPr>
          <w:rFonts w:ascii="Times New Roman" w:hAnsi="Times New Roman"/>
          <w:b/>
          <w:bCs/>
          <w:iCs/>
          <w:sz w:val="28"/>
          <w:szCs w:val="28"/>
          <w:lang w:val="pt-BR"/>
        </w:rPr>
      </w:pPr>
      <w:r w:rsidRPr="009A2AC7">
        <w:rPr>
          <w:rFonts w:ascii="Times New Roman" w:hAnsi="Times New Roman"/>
          <w:b/>
          <w:bCs/>
          <w:i/>
          <w:iCs/>
          <w:sz w:val="28"/>
          <w:szCs w:val="28"/>
          <w:lang w:val="pt-BR"/>
        </w:rPr>
        <w:t xml:space="preserve"> </w:t>
      </w:r>
      <w:r>
        <w:rPr>
          <w:rFonts w:ascii="Times New Roman" w:hAnsi="Times New Roman"/>
          <w:b/>
          <w:bCs/>
          <w:i/>
          <w:iCs/>
          <w:sz w:val="28"/>
          <w:szCs w:val="28"/>
          <w:lang w:val="pt-BR"/>
        </w:rPr>
        <w:tab/>
      </w:r>
      <w:r w:rsidRPr="00F966FD">
        <w:rPr>
          <w:rFonts w:ascii="Times New Roman" w:hAnsi="Times New Roman"/>
          <w:b/>
          <w:bCs/>
          <w:iCs/>
          <w:sz w:val="28"/>
          <w:szCs w:val="28"/>
          <w:lang w:val="pt-BR"/>
        </w:rPr>
        <w:t xml:space="preserve">a.  Quyền lao động: </w:t>
      </w:r>
    </w:p>
    <w:p w:rsidR="00F966FD" w:rsidRPr="009F1EBF" w:rsidRDefault="00F966FD" w:rsidP="009F1EBF">
      <w:pPr>
        <w:spacing w:line="360" w:lineRule="auto"/>
        <w:ind w:firstLine="720"/>
        <w:jc w:val="both"/>
        <w:rPr>
          <w:rFonts w:ascii="Times New Roman" w:hAnsi="Times New Roman"/>
          <w:sz w:val="28"/>
          <w:szCs w:val="28"/>
          <w:lang w:val="pt-BR"/>
        </w:rPr>
      </w:pPr>
      <w:r w:rsidRPr="009A2AC7">
        <w:rPr>
          <w:rFonts w:ascii="Times New Roman" w:hAnsi="Times New Roman"/>
          <w:sz w:val="28"/>
          <w:szCs w:val="28"/>
          <w:lang w:val="pt-BR"/>
        </w:rPr>
        <w:t xml:space="preserve"> Mọi công dân có quyền làm việc, có quyền sử dụng sức lao động của mình, có quyền lựa chọn nghề nghiệp có ích cho </w:t>
      </w:r>
      <w:r w:rsidR="0042292C">
        <w:rPr>
          <w:rFonts w:ascii="Times New Roman" w:hAnsi="Times New Roman"/>
          <w:sz w:val="28"/>
          <w:szCs w:val="28"/>
          <w:lang w:val="pt-BR"/>
        </w:rPr>
        <w:t>xã hội</w:t>
      </w:r>
      <w:r w:rsidRPr="009A2AC7">
        <w:rPr>
          <w:rFonts w:ascii="Times New Roman" w:hAnsi="Times New Roman"/>
          <w:sz w:val="28"/>
          <w:szCs w:val="28"/>
          <w:lang w:val="pt-BR"/>
        </w:rPr>
        <w:t xml:space="preserve">, đem lại thu nhập cho bản thân, gia đình.  </w:t>
      </w:r>
    </w:p>
    <w:p w:rsidR="00F966FD" w:rsidRPr="00F966FD" w:rsidRDefault="00F966FD" w:rsidP="00F966FD">
      <w:pPr>
        <w:spacing w:line="360" w:lineRule="auto"/>
        <w:ind w:right="-1728" w:firstLine="720"/>
        <w:jc w:val="both"/>
        <w:rPr>
          <w:rFonts w:ascii="Times New Roman" w:hAnsi="Times New Roman"/>
          <w:sz w:val="28"/>
          <w:szCs w:val="28"/>
          <w:lang w:val="pt-BR"/>
        </w:rPr>
      </w:pPr>
      <w:r w:rsidRPr="00F966FD">
        <w:rPr>
          <w:rFonts w:ascii="Times New Roman" w:hAnsi="Times New Roman"/>
          <w:sz w:val="28"/>
          <w:szCs w:val="28"/>
          <w:lang w:val="pt-BR"/>
        </w:rPr>
        <w:t xml:space="preserve"> </w:t>
      </w:r>
      <w:r w:rsidRPr="00F966FD">
        <w:rPr>
          <w:rFonts w:ascii="Times New Roman" w:hAnsi="Times New Roman"/>
          <w:b/>
          <w:bCs/>
          <w:iCs/>
          <w:sz w:val="28"/>
          <w:szCs w:val="28"/>
          <w:lang w:val="pt-BR"/>
        </w:rPr>
        <w:t>b. Nghĩa vụ lao động:</w:t>
      </w:r>
    </w:p>
    <w:p w:rsidR="00F966FD" w:rsidRPr="009A2AC7" w:rsidRDefault="00F966FD" w:rsidP="00F966FD">
      <w:pPr>
        <w:spacing w:line="360" w:lineRule="auto"/>
        <w:ind w:right="-108"/>
        <w:rPr>
          <w:rFonts w:ascii="Times New Roman" w:hAnsi="Times New Roman"/>
          <w:sz w:val="28"/>
          <w:szCs w:val="28"/>
          <w:lang w:val="pt-BR"/>
        </w:rPr>
      </w:pPr>
      <w:r w:rsidRPr="009A2AC7">
        <w:rPr>
          <w:rFonts w:ascii="Times New Roman" w:hAnsi="Times New Roman"/>
          <w:b/>
          <w:bCs/>
          <w:i/>
          <w:iCs/>
          <w:sz w:val="28"/>
          <w:szCs w:val="28"/>
          <w:lang w:val="pt-BR"/>
        </w:rPr>
        <w:t xml:space="preserve">          </w:t>
      </w:r>
      <w:r w:rsidRPr="009A2AC7">
        <w:rPr>
          <w:rFonts w:ascii="Times New Roman" w:hAnsi="Times New Roman"/>
          <w:sz w:val="28"/>
          <w:szCs w:val="28"/>
          <w:lang w:val="pt-BR"/>
        </w:rPr>
        <w:t xml:space="preserve"> Mọi người có nghĩa vụ tự nuôi sống bản thân, </w:t>
      </w:r>
      <w:r w:rsidR="0042292C">
        <w:rPr>
          <w:rFonts w:ascii="Times New Roman" w:hAnsi="Times New Roman"/>
          <w:sz w:val="28"/>
          <w:szCs w:val="28"/>
          <w:lang w:val="pt-BR"/>
        </w:rPr>
        <w:t>nuôi sống gia đình, góp phần</w:t>
      </w:r>
      <w:r w:rsidRPr="009A2AC7">
        <w:rPr>
          <w:rFonts w:ascii="Times New Roman" w:hAnsi="Times New Roman"/>
          <w:sz w:val="28"/>
          <w:szCs w:val="28"/>
          <w:lang w:val="pt-BR"/>
        </w:rPr>
        <w:t xml:space="preserve"> duy trì và phát triển đất nước. </w:t>
      </w:r>
    </w:p>
    <w:p w:rsidR="00F966FD" w:rsidRDefault="00F966FD" w:rsidP="00F966FD">
      <w:pPr>
        <w:spacing w:line="360" w:lineRule="auto"/>
        <w:rPr>
          <w:rFonts w:ascii="Times New Roman" w:hAnsi="Times New Roman"/>
          <w:b/>
          <w:sz w:val="28"/>
          <w:szCs w:val="28"/>
          <w:lang w:val="pt-BR"/>
        </w:rPr>
      </w:pPr>
      <w:r>
        <w:rPr>
          <w:rFonts w:ascii="Times New Roman" w:hAnsi="Times New Roman"/>
          <w:b/>
          <w:sz w:val="28"/>
          <w:szCs w:val="28"/>
          <w:lang w:val="pt-BR"/>
        </w:rPr>
        <w:t>4</w:t>
      </w:r>
      <w:r w:rsidRPr="00E12358">
        <w:rPr>
          <w:rFonts w:ascii="Times New Roman" w:hAnsi="Times New Roman"/>
          <w:b/>
          <w:sz w:val="28"/>
          <w:szCs w:val="28"/>
          <w:lang w:val="pt-BR"/>
        </w:rPr>
        <w:t>.</w:t>
      </w:r>
      <w:r>
        <w:rPr>
          <w:rFonts w:ascii="Times New Roman" w:hAnsi="Times New Roman"/>
          <w:b/>
          <w:sz w:val="28"/>
          <w:szCs w:val="28"/>
          <w:lang w:val="pt-BR"/>
        </w:rPr>
        <w:t xml:space="preserve"> </w:t>
      </w:r>
      <w:r w:rsidRPr="00E12358">
        <w:rPr>
          <w:rFonts w:ascii="Times New Roman" w:hAnsi="Times New Roman"/>
          <w:b/>
          <w:sz w:val="28"/>
          <w:szCs w:val="28"/>
          <w:lang w:val="pt-BR"/>
        </w:rPr>
        <w:t>Trách nhiệm của Nhà nước</w:t>
      </w:r>
    </w:p>
    <w:p w:rsidR="00F966FD" w:rsidRDefault="00043EE0" w:rsidP="00043EE0">
      <w:pPr>
        <w:spacing w:line="360" w:lineRule="auto"/>
        <w:rPr>
          <w:rFonts w:ascii="Times New Roman" w:hAnsi="Times New Roman"/>
          <w:sz w:val="28"/>
          <w:szCs w:val="28"/>
          <w:lang w:val="pt-BR"/>
        </w:rPr>
      </w:pPr>
      <w:r>
        <w:rPr>
          <w:rFonts w:ascii="Times New Roman" w:hAnsi="Times New Roman"/>
          <w:sz w:val="28"/>
          <w:szCs w:val="28"/>
          <w:lang w:val="pt-BR"/>
        </w:rPr>
        <w:tab/>
        <w:t>Nhà nước có chính sách khuyến khích, tạo điều kiện thuận lợi cho các tổ chức và cá nhân trong và ngoài nước đầu tư, phát triển sản xuất, kinh doang để giải quyết việc làm cho người lao động; khuyến khích tạo điều kiện hoặc giúp đỡ các hoạt động tạo ra việc làm, dạy nghề và học nghề để có việc làm, sản xuất kinh doanh, thu hút lao động.</w:t>
      </w:r>
    </w:p>
    <w:p w:rsidR="00F966FD" w:rsidRDefault="00F966FD" w:rsidP="00F966FD">
      <w:pPr>
        <w:spacing w:line="360" w:lineRule="auto"/>
        <w:rPr>
          <w:rFonts w:ascii="Times New Roman" w:hAnsi="Times New Roman"/>
          <w:b/>
          <w:sz w:val="28"/>
          <w:szCs w:val="28"/>
          <w:lang w:val="pt-BR"/>
        </w:rPr>
      </w:pPr>
      <w:r>
        <w:rPr>
          <w:rFonts w:ascii="Times New Roman" w:hAnsi="Times New Roman"/>
          <w:b/>
          <w:sz w:val="28"/>
          <w:szCs w:val="28"/>
          <w:lang w:val="pt-BR"/>
        </w:rPr>
        <w:t xml:space="preserve">5. </w:t>
      </w:r>
      <w:r w:rsidRPr="00E12358">
        <w:rPr>
          <w:rFonts w:ascii="Times New Roman" w:hAnsi="Times New Roman"/>
          <w:b/>
          <w:sz w:val="28"/>
          <w:szCs w:val="28"/>
          <w:lang w:val="pt-BR"/>
        </w:rPr>
        <w:t>Quy định về sử dụng lao động trẻ em</w:t>
      </w:r>
    </w:p>
    <w:p w:rsidR="00F966FD" w:rsidRDefault="00F966FD" w:rsidP="00F966FD">
      <w:pPr>
        <w:spacing w:before="120" w:after="120" w:line="360" w:lineRule="auto"/>
        <w:rPr>
          <w:rFonts w:ascii="Times New Roman" w:hAnsi="Times New Roman"/>
          <w:sz w:val="28"/>
          <w:szCs w:val="28"/>
          <w:lang w:val="pt-BR"/>
        </w:rPr>
      </w:pPr>
      <w:r>
        <w:rPr>
          <w:rFonts w:ascii="Times New Roman" w:hAnsi="Times New Roman"/>
          <w:sz w:val="28"/>
          <w:szCs w:val="28"/>
          <w:lang w:val="pt-BR"/>
        </w:rPr>
        <w:t>Phần 4 SGK trang 49</w:t>
      </w:r>
      <w:r w:rsidR="00043EE0">
        <w:rPr>
          <w:rFonts w:ascii="Times New Roman" w:hAnsi="Times New Roman"/>
          <w:sz w:val="28"/>
          <w:szCs w:val="28"/>
          <w:lang w:val="pt-BR"/>
        </w:rPr>
        <w:t xml:space="preserve"> (Các em đọc SGK).</w:t>
      </w:r>
    </w:p>
    <w:p w:rsidR="00075FCB" w:rsidRPr="00075FCB" w:rsidRDefault="00075FCB" w:rsidP="00F966FD">
      <w:pPr>
        <w:spacing w:before="120" w:after="120" w:line="360" w:lineRule="auto"/>
        <w:outlineLvl w:val="4"/>
        <w:rPr>
          <w:rFonts w:ascii="Times New Roman" w:hAnsi="Times New Roman"/>
          <w:b/>
          <w:sz w:val="28"/>
          <w:szCs w:val="28"/>
          <w:u w:val="single"/>
        </w:rPr>
      </w:pPr>
      <w:r w:rsidRPr="00075FCB">
        <w:rPr>
          <w:rFonts w:ascii="Times New Roman" w:hAnsi="Times New Roman"/>
          <w:b/>
          <w:sz w:val="28"/>
          <w:szCs w:val="28"/>
          <w:u w:val="single"/>
        </w:rPr>
        <w:t>Bài tập:</w:t>
      </w:r>
    </w:p>
    <w:p w:rsidR="00DD0A62" w:rsidRPr="00F966FD" w:rsidRDefault="00075FCB" w:rsidP="00F966FD">
      <w:pPr>
        <w:spacing w:line="360" w:lineRule="auto"/>
        <w:ind w:firstLine="720"/>
        <w:rPr>
          <w:rFonts w:ascii="Times New Roman" w:hAnsi="Times New Roman"/>
          <w:sz w:val="28"/>
          <w:szCs w:val="28"/>
          <w:lang w:val="pt-BR"/>
        </w:rPr>
      </w:pPr>
      <w:r>
        <w:rPr>
          <w:rFonts w:ascii="Times New Roman" w:hAnsi="Times New Roman"/>
          <w:sz w:val="28"/>
          <w:szCs w:val="28"/>
        </w:rPr>
        <w:t>1</w:t>
      </w:r>
      <w:r w:rsidR="00DD0A62">
        <w:rPr>
          <w:rFonts w:ascii="Times New Roman" w:hAnsi="Times New Roman"/>
          <w:sz w:val="28"/>
          <w:szCs w:val="28"/>
        </w:rPr>
        <w:t xml:space="preserve">. </w:t>
      </w:r>
      <w:r w:rsidR="00F966FD" w:rsidRPr="009A2AC7">
        <w:rPr>
          <w:rFonts w:ascii="Times New Roman" w:hAnsi="Times New Roman"/>
          <w:sz w:val="28"/>
          <w:szCs w:val="28"/>
          <w:lang w:val="pt-BR"/>
        </w:rPr>
        <w:t xml:space="preserve">HS làm bài tập </w:t>
      </w:r>
      <w:r w:rsidR="00224029">
        <w:rPr>
          <w:rFonts w:ascii="Times New Roman" w:hAnsi="Times New Roman"/>
          <w:sz w:val="28"/>
          <w:szCs w:val="28"/>
          <w:lang w:val="pt-BR"/>
        </w:rPr>
        <w:t>2</w:t>
      </w:r>
      <w:r w:rsidR="00F966FD" w:rsidRPr="009A2AC7">
        <w:rPr>
          <w:rFonts w:ascii="Times New Roman" w:hAnsi="Times New Roman"/>
          <w:sz w:val="28"/>
          <w:szCs w:val="28"/>
          <w:lang w:val="pt-BR"/>
        </w:rPr>
        <w:t xml:space="preserve"> SGK</w:t>
      </w:r>
    </w:p>
    <w:p w:rsidR="00043EE0" w:rsidRDefault="00075FCB" w:rsidP="00043EE0">
      <w:pPr>
        <w:spacing w:line="360" w:lineRule="auto"/>
        <w:ind w:firstLine="720"/>
        <w:rPr>
          <w:rFonts w:ascii="Times New Roman" w:hAnsi="Times New Roman"/>
          <w:b/>
          <w:sz w:val="28"/>
          <w:szCs w:val="28"/>
          <w:lang w:val="pt-BR"/>
        </w:rPr>
      </w:pPr>
      <w:r>
        <w:rPr>
          <w:rFonts w:ascii="Times New Roman" w:hAnsi="Times New Roman"/>
          <w:sz w:val="28"/>
          <w:szCs w:val="28"/>
        </w:rPr>
        <w:t>2</w:t>
      </w:r>
      <w:r w:rsidR="00EE60A1">
        <w:rPr>
          <w:rFonts w:ascii="Times New Roman" w:hAnsi="Times New Roman"/>
          <w:sz w:val="28"/>
          <w:szCs w:val="28"/>
        </w:rPr>
        <w:t xml:space="preserve">. </w:t>
      </w:r>
      <w:r w:rsidR="00043EE0">
        <w:rPr>
          <w:rFonts w:ascii="Times New Roman" w:hAnsi="Times New Roman"/>
          <w:sz w:val="28"/>
          <w:szCs w:val="28"/>
          <w:lang w:val="pt-BR"/>
        </w:rPr>
        <w:t>Để trở thành người lao động tốt, công dân có ích cho xã hội, ngay từ bây giờ em cần phải làm gì?</w:t>
      </w:r>
    </w:p>
    <w:p w:rsidR="00F966FD" w:rsidRPr="0079660D" w:rsidRDefault="00F966FD" w:rsidP="0079660D">
      <w:pPr>
        <w:spacing w:line="360" w:lineRule="auto"/>
        <w:ind w:firstLine="720"/>
        <w:rPr>
          <w:rFonts w:ascii="Times New Roman" w:hAnsi="Times New Roman"/>
          <w:b/>
          <w:bCs/>
          <w:color w:val="FF0000"/>
          <w:sz w:val="28"/>
          <w:szCs w:val="28"/>
        </w:rPr>
      </w:pPr>
      <w:r w:rsidRPr="00640596">
        <w:rPr>
          <w:rFonts w:ascii="Times New Roman" w:hAnsi="Times New Roman"/>
          <w:b/>
          <w:bCs/>
          <w:color w:val="FF0000"/>
          <w:sz w:val="28"/>
          <w:szCs w:val="28"/>
          <w:u w:val="single"/>
        </w:rPr>
        <w:lastRenderedPageBreak/>
        <w:t>Dặn dò:</w:t>
      </w:r>
      <w:r w:rsidRPr="00640596">
        <w:rPr>
          <w:rFonts w:ascii="Times New Roman" w:hAnsi="Times New Roman"/>
          <w:b/>
          <w:bCs/>
          <w:color w:val="FF0000"/>
          <w:sz w:val="28"/>
          <w:szCs w:val="28"/>
        </w:rPr>
        <w:t xml:space="preserve"> </w:t>
      </w:r>
      <w:r w:rsidRPr="00640596">
        <w:rPr>
          <w:rFonts w:ascii="Times New Roman" w:hAnsi="Times New Roman"/>
          <w:b/>
          <w:color w:val="FF0000"/>
          <w:sz w:val="28"/>
          <w:szCs w:val="28"/>
        </w:rPr>
        <w:t xml:space="preserve">Học sinh </w:t>
      </w:r>
      <w:r w:rsidRPr="00640596">
        <w:rPr>
          <w:rFonts w:ascii="Times New Roman" w:hAnsi="Times New Roman"/>
          <w:b/>
          <w:color w:val="FF0000"/>
          <w:sz w:val="28"/>
          <w:szCs w:val="28"/>
          <w:u w:val="single"/>
        </w:rPr>
        <w:t>chép bài, học bài và làm bài vào tập (vở ghi)</w:t>
      </w:r>
      <w:r w:rsidRPr="00640596">
        <w:rPr>
          <w:rFonts w:ascii="Times New Roman" w:hAnsi="Times New Roman"/>
          <w:b/>
          <w:color w:val="FF0000"/>
          <w:sz w:val="28"/>
          <w:szCs w:val="28"/>
        </w:rPr>
        <w:t xml:space="preserve"> và chụp hình gởi lại cho giáo viên </w:t>
      </w:r>
      <w:r>
        <w:rPr>
          <w:rFonts w:ascii="Times New Roman" w:hAnsi="Times New Roman"/>
          <w:b/>
          <w:color w:val="FF0000"/>
          <w:sz w:val="28"/>
          <w:szCs w:val="28"/>
        </w:rPr>
        <w:t>vào nhóm môn GDCD</w:t>
      </w:r>
      <w:r w:rsidRPr="00640596">
        <w:rPr>
          <w:rFonts w:ascii="Times New Roman" w:hAnsi="Times New Roman"/>
          <w:b/>
          <w:color w:val="FF0000"/>
          <w:sz w:val="28"/>
          <w:szCs w:val="28"/>
        </w:rPr>
        <w:t xml:space="preserve"> </w:t>
      </w:r>
      <w:r w:rsidR="00695FD0">
        <w:rPr>
          <w:rFonts w:ascii="Times New Roman" w:hAnsi="Times New Roman"/>
          <w:b/>
          <w:color w:val="FF0000"/>
          <w:sz w:val="28"/>
          <w:szCs w:val="28"/>
        </w:rPr>
        <w:t xml:space="preserve">hạn chót nộp bài là </w:t>
      </w:r>
      <w:r w:rsidR="00695FD0" w:rsidRPr="00695FD0">
        <w:rPr>
          <w:rFonts w:ascii="Times New Roman" w:hAnsi="Times New Roman"/>
          <w:b/>
          <w:color w:val="FF0000"/>
          <w:sz w:val="28"/>
          <w:szCs w:val="28"/>
          <w:u w:val="single"/>
        </w:rPr>
        <w:t>17h thứ 6 ngày 10/4 nhé</w:t>
      </w:r>
      <w:r w:rsidRPr="00640596">
        <w:rPr>
          <w:rFonts w:ascii="Times New Roman" w:hAnsi="Times New Roman"/>
          <w:b/>
          <w:color w:val="FF0000"/>
          <w:sz w:val="28"/>
          <w:szCs w:val="28"/>
        </w:rPr>
        <w:t xml:space="preserve"> </w:t>
      </w:r>
      <w:r>
        <w:rPr>
          <w:rFonts w:ascii="Times New Roman" w:hAnsi="Times New Roman"/>
          <w:b/>
          <w:color w:val="FF0000"/>
          <w:sz w:val="28"/>
          <w:szCs w:val="28"/>
        </w:rPr>
        <w:t>.</w:t>
      </w:r>
    </w:p>
    <w:p w:rsidR="0060406F" w:rsidRPr="00043EE0" w:rsidRDefault="0060406F" w:rsidP="00043EE0">
      <w:pPr>
        <w:spacing w:line="360" w:lineRule="auto"/>
        <w:ind w:firstLine="720"/>
        <w:rPr>
          <w:rFonts w:ascii="Times New Roman" w:hAnsi="Times New Roman"/>
          <w:b/>
          <w:sz w:val="28"/>
          <w:szCs w:val="28"/>
          <w:lang w:val="pt-BR"/>
        </w:rPr>
      </w:pPr>
      <w:r w:rsidRPr="00635DEF">
        <w:rPr>
          <w:rFonts w:ascii="Times New Roman" w:hAnsi="Times New Roman"/>
          <w:b/>
          <w:color w:val="FF0000"/>
          <w:sz w:val="28"/>
          <w:szCs w:val="28"/>
        </w:rPr>
        <w:t>2. Xem trước bài 1</w:t>
      </w:r>
      <w:r>
        <w:rPr>
          <w:rFonts w:ascii="Times New Roman" w:hAnsi="Times New Roman"/>
          <w:b/>
          <w:color w:val="FF0000"/>
          <w:sz w:val="28"/>
          <w:szCs w:val="28"/>
        </w:rPr>
        <w:t>5</w:t>
      </w:r>
    </w:p>
    <w:p w:rsidR="006B39B5" w:rsidRPr="00075FCB" w:rsidRDefault="006B39B5" w:rsidP="00F966FD">
      <w:pPr>
        <w:spacing w:line="360" w:lineRule="auto"/>
        <w:ind w:right="-108"/>
        <w:rPr>
          <w:rFonts w:ascii="Times New Roman" w:hAnsi="Times New Roman"/>
          <w:sz w:val="28"/>
          <w:szCs w:val="28"/>
        </w:rPr>
      </w:pPr>
      <w:bookmarkStart w:id="0" w:name="_GoBack"/>
      <w:bookmarkEnd w:id="0"/>
    </w:p>
    <w:p w:rsidR="006B39B5" w:rsidRPr="006B39B5" w:rsidRDefault="006B39B5" w:rsidP="00F966FD">
      <w:pPr>
        <w:spacing w:before="120" w:after="120" w:line="360" w:lineRule="auto"/>
        <w:ind w:firstLine="720"/>
        <w:outlineLvl w:val="4"/>
        <w:rPr>
          <w:rFonts w:ascii="Times New Roman" w:hAnsi="Times New Roman"/>
          <w:b/>
          <w:bCs/>
          <w:sz w:val="28"/>
          <w:szCs w:val="28"/>
          <w:u w:val="single"/>
        </w:rPr>
      </w:pPr>
    </w:p>
    <w:p w:rsidR="006B39B5" w:rsidRPr="006B39B5" w:rsidRDefault="006B39B5" w:rsidP="00F966FD">
      <w:pPr>
        <w:spacing w:before="120" w:after="120" w:line="360" w:lineRule="auto"/>
        <w:ind w:firstLine="720"/>
        <w:outlineLvl w:val="4"/>
        <w:rPr>
          <w:rFonts w:ascii="Times New Roman" w:hAnsi="Times New Roman"/>
          <w:b/>
          <w:bCs/>
          <w:sz w:val="28"/>
          <w:szCs w:val="28"/>
          <w:u w:val="single"/>
        </w:rPr>
      </w:pPr>
    </w:p>
    <w:p w:rsidR="000A6843" w:rsidRDefault="000A6843" w:rsidP="00F966FD">
      <w:pPr>
        <w:spacing w:before="120" w:after="120" w:line="360" w:lineRule="auto"/>
      </w:pPr>
    </w:p>
    <w:sectPr w:rsidR="000A6843" w:rsidSect="00CA7BB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8B4"/>
    <w:multiLevelType w:val="hybridMultilevel"/>
    <w:tmpl w:val="1138F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31886"/>
    <w:multiLevelType w:val="hybridMultilevel"/>
    <w:tmpl w:val="74DA6C12"/>
    <w:lvl w:ilvl="0" w:tplc="04090009">
      <w:start w:val="1"/>
      <w:numFmt w:val="bullet"/>
      <w:lvlText w:val=""/>
      <w:lvlJc w:val="left"/>
      <w:pPr>
        <w:tabs>
          <w:tab w:val="num" w:pos="720"/>
        </w:tabs>
        <w:ind w:left="720" w:hanging="360"/>
      </w:pPr>
      <w:rPr>
        <w:rFonts w:ascii="Wingdings" w:hAnsi="Wingdings" w:hint="default"/>
      </w:rPr>
    </w:lvl>
    <w:lvl w:ilvl="1" w:tplc="8C680C6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D59773D"/>
    <w:multiLevelType w:val="hybridMultilevel"/>
    <w:tmpl w:val="AD54F75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43473"/>
    <w:multiLevelType w:val="hybridMultilevel"/>
    <w:tmpl w:val="2E86148A"/>
    <w:lvl w:ilvl="0" w:tplc="755A7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F2F9F"/>
    <w:multiLevelType w:val="hybridMultilevel"/>
    <w:tmpl w:val="8920FE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8A169E"/>
    <w:multiLevelType w:val="hybridMultilevel"/>
    <w:tmpl w:val="A828A460"/>
    <w:lvl w:ilvl="0" w:tplc="0409000F">
      <w:start w:val="1"/>
      <w:numFmt w:val="decimal"/>
      <w:lvlText w:val="%1."/>
      <w:lvlJc w:val="left"/>
      <w:pPr>
        <w:tabs>
          <w:tab w:val="num" w:pos="540"/>
        </w:tabs>
        <w:ind w:left="540" w:hanging="360"/>
      </w:pPr>
    </w:lvl>
    <w:lvl w:ilvl="1" w:tplc="04090009">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D0"/>
    <w:rsid w:val="00043EE0"/>
    <w:rsid w:val="00075FCB"/>
    <w:rsid w:val="000A6843"/>
    <w:rsid w:val="00224029"/>
    <w:rsid w:val="00316CB4"/>
    <w:rsid w:val="003E58D0"/>
    <w:rsid w:val="0042292C"/>
    <w:rsid w:val="004A6A4D"/>
    <w:rsid w:val="004B7A1E"/>
    <w:rsid w:val="0060406F"/>
    <w:rsid w:val="00640596"/>
    <w:rsid w:val="00695FD0"/>
    <w:rsid w:val="006B39B5"/>
    <w:rsid w:val="0079660D"/>
    <w:rsid w:val="008533B4"/>
    <w:rsid w:val="009B0C39"/>
    <w:rsid w:val="009B28C0"/>
    <w:rsid w:val="009F1EBF"/>
    <w:rsid w:val="00A310EF"/>
    <w:rsid w:val="00B60595"/>
    <w:rsid w:val="00CA615C"/>
    <w:rsid w:val="00CA704D"/>
    <w:rsid w:val="00CA7BBA"/>
    <w:rsid w:val="00D5607A"/>
    <w:rsid w:val="00DD0A62"/>
    <w:rsid w:val="00EE60A1"/>
    <w:rsid w:val="00EF73E4"/>
    <w:rsid w:val="00F25803"/>
    <w:rsid w:val="00F37D87"/>
    <w:rsid w:val="00F9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1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2020-03-27T13:11:00Z</dcterms:created>
  <dcterms:modified xsi:type="dcterms:W3CDTF">2020-04-05T03:00:00Z</dcterms:modified>
</cp:coreProperties>
</file>