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39" w:rsidRPr="002E3839" w:rsidRDefault="002E3839" w:rsidP="002E3839">
      <w:pPr>
        <w:rPr>
          <w:rFonts w:ascii="Times New Roman" w:hAnsi="Times New Roman"/>
          <w:b/>
          <w:sz w:val="28"/>
          <w:szCs w:val="28"/>
        </w:rPr>
      </w:pPr>
      <w:r>
        <w:rPr>
          <w:rFonts w:ascii="Times New Roman" w:hAnsi="Times New Roman"/>
          <w:b/>
          <w:sz w:val="28"/>
          <w:szCs w:val="28"/>
        </w:rPr>
        <w:t xml:space="preserve">                                   BÀI 24: VÙNG BIỂN VIỆT NAM</w:t>
      </w:r>
    </w:p>
    <w:p w:rsidR="00C00034" w:rsidRDefault="002E3839" w:rsidP="00C00034">
      <w:pPr>
        <w:spacing w:before="120" w:after="120"/>
        <w:rPr>
          <w:rFonts w:ascii="Times New Roman" w:hAnsi="Times New Roman"/>
          <w:iCs/>
          <w:sz w:val="28"/>
          <w:szCs w:val="28"/>
          <w:lang w:val="pt-BR"/>
        </w:rPr>
      </w:pPr>
      <w:r>
        <w:rPr>
          <w:rFonts w:ascii="Times New Roman" w:hAnsi="Times New Roman"/>
          <w:iCs/>
          <w:sz w:val="28"/>
          <w:szCs w:val="28"/>
          <w:lang w:val="pt-BR"/>
        </w:rPr>
        <w:t xml:space="preserve">    Đất nước ta, ngoài phần thềm lục địa, còn một phần rộng lớn hơn trên biển Đông. Giữa hai phần lục địa và biển có mối quan hệ mật thiết về mọi mặt. Biển Đông ảnh hưởng sâu sắc đến tính chất nhiệt đới gió mùa ẩm của đất liền. Kinh tế biển đang góp phần quan trọng vào công cuộc CNH, HĐH đất nước. Ta tìm hiểu vào bài học hôm nay.</w:t>
      </w:r>
    </w:p>
    <w:p w:rsidR="002E3839" w:rsidRPr="00C00034" w:rsidRDefault="00C00034" w:rsidP="00C00034">
      <w:pPr>
        <w:spacing w:before="120" w:after="120"/>
        <w:rPr>
          <w:rFonts w:ascii="Times New Roman" w:hAnsi="Times New Roman"/>
          <w:iCs/>
          <w:sz w:val="28"/>
          <w:szCs w:val="28"/>
          <w:lang w:val="pt-BR"/>
        </w:rPr>
      </w:pPr>
      <w:r w:rsidRPr="00745D19">
        <w:rPr>
          <w:rFonts w:ascii="Times New Roman" w:hAnsi="Times New Roman"/>
          <w:b/>
          <w:iCs/>
          <w:sz w:val="28"/>
          <w:szCs w:val="28"/>
          <w:lang w:val="pt-BR"/>
        </w:rPr>
        <w:t>I.</w:t>
      </w:r>
      <w:r w:rsidR="00745D19">
        <w:rPr>
          <w:rFonts w:ascii="Times New Roman" w:hAnsi="Times New Roman"/>
          <w:iCs/>
          <w:sz w:val="28"/>
          <w:szCs w:val="28"/>
          <w:lang w:val="pt-BR"/>
        </w:rPr>
        <w:t xml:space="preserve"> </w:t>
      </w:r>
      <w:r w:rsidR="002E3839" w:rsidRPr="00C00034">
        <w:rPr>
          <w:rFonts w:ascii="Times New Roman" w:hAnsi="Times New Roman"/>
          <w:b/>
          <w:sz w:val="28"/>
          <w:szCs w:val="28"/>
        </w:rPr>
        <w:t xml:space="preserve">NỘI DUNG CHÍNH </w:t>
      </w:r>
      <w:r w:rsidR="00D52E22" w:rsidRPr="00C00034">
        <w:rPr>
          <w:rFonts w:ascii="Times New Roman" w:hAnsi="Times New Roman"/>
          <w:b/>
          <w:sz w:val="28"/>
          <w:szCs w:val="28"/>
        </w:rPr>
        <w:t xml:space="preserve"> </w:t>
      </w:r>
      <w:r w:rsidR="002E3839" w:rsidRPr="00C00034">
        <w:rPr>
          <w:rFonts w:ascii="Times New Roman" w:hAnsi="Times New Roman"/>
          <w:b/>
          <w:sz w:val="28"/>
          <w:szCs w:val="28"/>
        </w:rPr>
        <w:t>(phần các em chép vào tập)</w:t>
      </w:r>
    </w:p>
    <w:p w:rsidR="002E3839" w:rsidRDefault="002E3839" w:rsidP="002E3839">
      <w:pPr>
        <w:pStyle w:val="ListParagraph"/>
        <w:numPr>
          <w:ilvl w:val="0"/>
          <w:numId w:val="1"/>
        </w:numPr>
        <w:spacing w:line="276" w:lineRule="auto"/>
        <w:ind w:left="0" w:firstLine="317"/>
        <w:jc w:val="both"/>
        <w:rPr>
          <w:rFonts w:ascii="Times New Roman" w:hAnsi="Times New Roman"/>
          <w:b/>
        </w:rPr>
      </w:pPr>
      <w:r>
        <w:rPr>
          <w:rFonts w:ascii="Times New Roman" w:hAnsi="Times New Roman"/>
          <w:b/>
        </w:rPr>
        <w:t>ĐẶC ĐIỂM C</w:t>
      </w:r>
      <w:r w:rsidR="00F218BE">
        <w:rPr>
          <w:rFonts w:ascii="Times New Roman" w:hAnsi="Times New Roman"/>
          <w:b/>
        </w:rPr>
        <w:t>H</w:t>
      </w:r>
      <w:r>
        <w:rPr>
          <w:rFonts w:ascii="Times New Roman" w:hAnsi="Times New Roman"/>
          <w:b/>
        </w:rPr>
        <w:t>UNG CỦA VÙNG BIỂN VIỆT NAM.</w:t>
      </w:r>
    </w:p>
    <w:p w:rsidR="002E3839" w:rsidRDefault="00D347B9" w:rsidP="002E3839">
      <w:pPr>
        <w:ind w:firstLine="317"/>
        <w:rPr>
          <w:rFonts w:ascii="Times New Roman" w:hAnsi="Times New Roman"/>
          <w:b/>
          <w:sz w:val="28"/>
          <w:szCs w:val="28"/>
        </w:rPr>
      </w:pPr>
      <w:r>
        <w:rPr>
          <w:rFonts w:ascii="Times New Roman" w:hAnsi="Times New Roman"/>
          <w:b/>
          <w:sz w:val="28"/>
          <w:szCs w:val="28"/>
        </w:rPr>
        <w:t>a</w:t>
      </w:r>
      <w:r w:rsidR="002E3839">
        <w:rPr>
          <w:rFonts w:ascii="Times New Roman" w:hAnsi="Times New Roman"/>
          <w:b/>
          <w:sz w:val="28"/>
          <w:szCs w:val="28"/>
        </w:rPr>
        <w:t>/</w:t>
      </w:r>
      <w:r w:rsidR="00C059DD">
        <w:rPr>
          <w:rFonts w:ascii="Times New Roman" w:hAnsi="Times New Roman"/>
          <w:b/>
          <w:sz w:val="28"/>
          <w:szCs w:val="28"/>
        </w:rPr>
        <w:t xml:space="preserve"> </w:t>
      </w:r>
      <w:r w:rsidR="002E3839">
        <w:rPr>
          <w:rFonts w:ascii="Times New Roman" w:hAnsi="Times New Roman"/>
          <w:b/>
          <w:sz w:val="28"/>
          <w:szCs w:val="28"/>
        </w:rPr>
        <w:t>Diện tích giới hạn:</w:t>
      </w:r>
    </w:p>
    <w:p w:rsidR="002E3839" w:rsidRPr="002E3839" w:rsidRDefault="002E3839" w:rsidP="002E3839">
      <w:pPr>
        <w:ind w:firstLine="317"/>
        <w:rPr>
          <w:rFonts w:ascii="Times New Roman" w:hAnsi="Times New Roman"/>
          <w:sz w:val="28"/>
          <w:szCs w:val="28"/>
          <w:vertAlign w:val="superscript"/>
        </w:rPr>
      </w:pPr>
      <w:r>
        <w:rPr>
          <w:rFonts w:ascii="Times New Roman" w:hAnsi="Times New Roman"/>
          <w:sz w:val="28"/>
          <w:szCs w:val="28"/>
        </w:rPr>
        <w:t>- Biển Đông là một biển lớn với diện tích khoảng 3.447000 km</w:t>
      </w:r>
      <w:r>
        <w:rPr>
          <w:rFonts w:ascii="Times New Roman" w:hAnsi="Times New Roman"/>
          <w:sz w:val="28"/>
          <w:szCs w:val="28"/>
          <w:vertAlign w:val="superscript"/>
        </w:rPr>
        <w:t>2</w:t>
      </w:r>
      <w:r>
        <w:rPr>
          <w:rFonts w:ascii="Times New Roman" w:hAnsi="Times New Roman"/>
          <w:sz w:val="28"/>
          <w:szCs w:val="28"/>
        </w:rPr>
        <w:t>, tương đối kín, nằm trải rộng từ xích đạo tới chí tuyến Bắc.</w:t>
      </w:r>
    </w:p>
    <w:p w:rsidR="00D347B9" w:rsidRDefault="002E3839" w:rsidP="00D347B9">
      <w:pPr>
        <w:ind w:firstLine="317"/>
        <w:rPr>
          <w:rFonts w:ascii="Times New Roman" w:hAnsi="Times New Roman"/>
          <w:sz w:val="28"/>
          <w:szCs w:val="28"/>
        </w:rPr>
      </w:pPr>
      <w:r>
        <w:rPr>
          <w:rFonts w:ascii="Times New Roman" w:hAnsi="Times New Roman"/>
          <w:sz w:val="28"/>
          <w:szCs w:val="28"/>
        </w:rPr>
        <w:t>- Vùng biển Việt Nam là một bộ phận của Biển Đông, diện tích khoảng 1 triệu km</w:t>
      </w:r>
      <w:r>
        <w:rPr>
          <w:rFonts w:ascii="Times New Roman" w:hAnsi="Times New Roman"/>
          <w:sz w:val="28"/>
          <w:szCs w:val="28"/>
          <w:vertAlign w:val="superscript"/>
        </w:rPr>
        <w:t>2</w:t>
      </w:r>
      <w:r>
        <w:rPr>
          <w:rFonts w:ascii="Times New Roman" w:hAnsi="Times New Roman"/>
          <w:sz w:val="28"/>
          <w:szCs w:val="28"/>
        </w:rPr>
        <w:t>.</w:t>
      </w:r>
    </w:p>
    <w:p w:rsidR="002E3839" w:rsidRPr="00D347B9" w:rsidRDefault="002E3839" w:rsidP="00D347B9">
      <w:pPr>
        <w:ind w:firstLine="317"/>
        <w:rPr>
          <w:rFonts w:ascii="Times New Roman" w:hAnsi="Times New Roman"/>
          <w:sz w:val="28"/>
          <w:szCs w:val="28"/>
        </w:rPr>
      </w:pPr>
      <w:r>
        <w:rPr>
          <w:rFonts w:ascii="Times New Roman" w:hAnsi="Times New Roman"/>
          <w:b/>
          <w:sz w:val="28"/>
          <w:szCs w:val="28"/>
          <w:lang w:val="pt-BR"/>
        </w:rPr>
        <w:t>b/  Đặc điểm của biển Đông và vùng biển nước ta.</w:t>
      </w:r>
    </w:p>
    <w:p w:rsidR="002E3839" w:rsidRDefault="002E3839" w:rsidP="002E3839">
      <w:pPr>
        <w:ind w:firstLine="317"/>
        <w:rPr>
          <w:rFonts w:ascii="Times New Roman" w:hAnsi="Times New Roman"/>
          <w:sz w:val="28"/>
          <w:szCs w:val="28"/>
          <w:lang w:val="pt-BR"/>
        </w:rPr>
      </w:pPr>
      <w:r>
        <w:rPr>
          <w:rFonts w:ascii="Times New Roman" w:hAnsi="Times New Roman"/>
          <w:sz w:val="28"/>
          <w:szCs w:val="28"/>
          <w:lang w:val="pt-BR"/>
        </w:rPr>
        <w:t>- Biển nóng quanh năm.</w:t>
      </w:r>
    </w:p>
    <w:p w:rsidR="002E3839" w:rsidRDefault="002E3839" w:rsidP="002E3839">
      <w:pPr>
        <w:ind w:firstLine="317"/>
        <w:rPr>
          <w:rFonts w:ascii="Times New Roman" w:hAnsi="Times New Roman"/>
          <w:sz w:val="28"/>
          <w:szCs w:val="28"/>
          <w:lang w:val="pt-BR"/>
        </w:rPr>
      </w:pPr>
      <w:r>
        <w:rPr>
          <w:rFonts w:ascii="Times New Roman" w:hAnsi="Times New Roman"/>
          <w:sz w:val="28"/>
          <w:szCs w:val="28"/>
          <w:lang w:val="pt-BR"/>
        </w:rPr>
        <w:t>- Chế độ gió nhiệt của biển và hướng chảy của các dòng biển thay đổi theo mùa.</w:t>
      </w:r>
    </w:p>
    <w:p w:rsidR="002E3839" w:rsidRDefault="002E3839" w:rsidP="002E3839">
      <w:pPr>
        <w:ind w:firstLine="317"/>
        <w:rPr>
          <w:rFonts w:ascii="Times New Roman" w:hAnsi="Times New Roman"/>
          <w:sz w:val="28"/>
          <w:szCs w:val="28"/>
          <w:lang w:val="pt-BR"/>
        </w:rPr>
      </w:pPr>
      <w:r>
        <w:rPr>
          <w:rFonts w:ascii="Times New Roman" w:hAnsi="Times New Roman"/>
          <w:sz w:val="28"/>
          <w:szCs w:val="28"/>
          <w:lang w:val="pt-BR"/>
        </w:rPr>
        <w:t>- Chế độ triều phức tạp.</w:t>
      </w:r>
    </w:p>
    <w:p w:rsidR="002E3839" w:rsidRDefault="002E3839" w:rsidP="002E3839">
      <w:pPr>
        <w:ind w:firstLine="317"/>
        <w:rPr>
          <w:rFonts w:ascii="Times New Roman" w:hAnsi="Times New Roman"/>
          <w:b/>
          <w:bCs/>
          <w:sz w:val="28"/>
          <w:szCs w:val="28"/>
          <w:lang w:val="pt-BR"/>
        </w:rPr>
      </w:pPr>
      <w:r>
        <w:rPr>
          <w:rFonts w:ascii="Times New Roman" w:hAnsi="Times New Roman"/>
          <w:b/>
          <w:bCs/>
          <w:sz w:val="28"/>
          <w:szCs w:val="28"/>
          <w:lang w:val="pt-BR"/>
        </w:rPr>
        <w:t>* Đặc điểm khí hậu:</w:t>
      </w:r>
    </w:p>
    <w:p w:rsidR="002E3839" w:rsidRDefault="002E3839" w:rsidP="002E3839">
      <w:pPr>
        <w:ind w:firstLine="317"/>
        <w:rPr>
          <w:rFonts w:ascii="Times New Roman" w:hAnsi="Times New Roman"/>
          <w:sz w:val="28"/>
          <w:szCs w:val="28"/>
          <w:lang w:val="pt-BR"/>
        </w:rPr>
      </w:pPr>
      <w:r>
        <w:rPr>
          <w:rFonts w:ascii="Times New Roman" w:hAnsi="Times New Roman"/>
          <w:sz w:val="28"/>
          <w:szCs w:val="28"/>
          <w:lang w:val="pt-BR"/>
        </w:rPr>
        <w:t>+ Chế độ gió: Gió trên biển mạnh hơn trên đất liền. Có 2 mùa gió:</w:t>
      </w:r>
    </w:p>
    <w:p w:rsidR="002E3839" w:rsidRDefault="002E3839" w:rsidP="002E3839">
      <w:pPr>
        <w:ind w:firstLine="317"/>
        <w:rPr>
          <w:rFonts w:ascii="Times New Roman" w:hAnsi="Times New Roman"/>
          <w:sz w:val="28"/>
          <w:szCs w:val="28"/>
          <w:lang w:val="pt-BR"/>
        </w:rPr>
      </w:pPr>
      <w:r>
        <w:rPr>
          <w:rFonts w:ascii="Times New Roman" w:hAnsi="Times New Roman"/>
          <w:sz w:val="28"/>
          <w:szCs w:val="28"/>
          <w:lang w:val="pt-BR"/>
        </w:rPr>
        <w:t>- Gió Đông Bắc: Từ tháng 10 - tháng 4</w:t>
      </w:r>
    </w:p>
    <w:p w:rsidR="002E3839" w:rsidRDefault="002E3839" w:rsidP="002E3839">
      <w:pPr>
        <w:ind w:firstLine="317"/>
        <w:rPr>
          <w:rFonts w:ascii="Times New Roman" w:hAnsi="Times New Roman"/>
          <w:sz w:val="28"/>
          <w:szCs w:val="28"/>
        </w:rPr>
      </w:pPr>
      <w:r>
        <w:rPr>
          <w:rFonts w:ascii="Times New Roman" w:hAnsi="Times New Roman"/>
          <w:sz w:val="28"/>
          <w:szCs w:val="28"/>
        </w:rPr>
        <w:t>- Gió Tây Nam: Từ tháng 5 – tháng 1.</w:t>
      </w:r>
    </w:p>
    <w:p w:rsidR="002E3839" w:rsidRDefault="002E3839" w:rsidP="002E3839">
      <w:pPr>
        <w:ind w:firstLine="317"/>
        <w:rPr>
          <w:rFonts w:ascii="Times New Roman" w:hAnsi="Times New Roman"/>
          <w:sz w:val="28"/>
          <w:szCs w:val="28"/>
        </w:rPr>
      </w:pPr>
      <w:r>
        <w:rPr>
          <w:rFonts w:ascii="Times New Roman" w:hAnsi="Times New Roman"/>
          <w:sz w:val="28"/>
          <w:szCs w:val="28"/>
        </w:rPr>
        <w:t>+ Nhiệt độ trung bình 23</w:t>
      </w:r>
      <w:r>
        <w:rPr>
          <w:rFonts w:ascii="Times New Roman" w:hAnsi="Times New Roman"/>
          <w:sz w:val="28"/>
          <w:szCs w:val="28"/>
          <w:vertAlign w:val="superscript"/>
        </w:rPr>
        <w:t>o</w:t>
      </w:r>
      <w:r>
        <w:rPr>
          <w:rFonts w:ascii="Times New Roman" w:hAnsi="Times New Roman"/>
          <w:sz w:val="28"/>
          <w:szCs w:val="28"/>
        </w:rPr>
        <w:t>C. Biên độ nhiệt nhỏ hơn trên đất liền.</w:t>
      </w:r>
    </w:p>
    <w:p w:rsidR="002E3839" w:rsidRDefault="002E3839" w:rsidP="002E3839">
      <w:pPr>
        <w:ind w:firstLine="317"/>
        <w:rPr>
          <w:rFonts w:ascii="Times New Roman" w:hAnsi="Times New Roman"/>
          <w:sz w:val="28"/>
          <w:szCs w:val="28"/>
        </w:rPr>
      </w:pPr>
      <w:r>
        <w:rPr>
          <w:rFonts w:ascii="Times New Roman" w:hAnsi="Times New Roman"/>
          <w:sz w:val="28"/>
          <w:szCs w:val="28"/>
        </w:rPr>
        <w:t>+ Mưa trên biển ít hơn trên đất liền.</w:t>
      </w:r>
    </w:p>
    <w:p w:rsidR="002E3839" w:rsidRDefault="002E3839" w:rsidP="002E3839">
      <w:pPr>
        <w:ind w:firstLine="317"/>
        <w:rPr>
          <w:rFonts w:ascii="Times New Roman" w:hAnsi="Times New Roman"/>
          <w:sz w:val="28"/>
          <w:szCs w:val="28"/>
        </w:rPr>
      </w:pPr>
      <w:r>
        <w:rPr>
          <w:rFonts w:ascii="Times New Roman" w:hAnsi="Times New Roman"/>
          <w:b/>
          <w:sz w:val="28"/>
          <w:szCs w:val="28"/>
        </w:rPr>
        <w:t>* Đặc điểm hải văn của biển</w:t>
      </w:r>
      <w:r>
        <w:rPr>
          <w:rFonts w:ascii="Times New Roman" w:hAnsi="Times New Roman"/>
          <w:sz w:val="28"/>
          <w:szCs w:val="28"/>
        </w:rPr>
        <w:t>:</w:t>
      </w:r>
    </w:p>
    <w:p w:rsidR="002E3839" w:rsidRDefault="002E3839" w:rsidP="002E3839">
      <w:pPr>
        <w:ind w:firstLine="317"/>
        <w:rPr>
          <w:rFonts w:ascii="Times New Roman" w:hAnsi="Times New Roman"/>
          <w:sz w:val="28"/>
          <w:szCs w:val="28"/>
        </w:rPr>
      </w:pPr>
      <w:r>
        <w:rPr>
          <w:rFonts w:ascii="Times New Roman" w:hAnsi="Times New Roman"/>
          <w:sz w:val="28"/>
          <w:szCs w:val="28"/>
        </w:rPr>
        <w:t xml:space="preserve">- Dòng biển tương ứng 2 mùa gió. </w:t>
      </w:r>
    </w:p>
    <w:p w:rsidR="002E3839" w:rsidRDefault="002E3839" w:rsidP="002E3839">
      <w:pPr>
        <w:ind w:firstLine="317"/>
        <w:rPr>
          <w:rFonts w:ascii="Times New Roman" w:hAnsi="Times New Roman"/>
          <w:sz w:val="28"/>
          <w:szCs w:val="28"/>
        </w:rPr>
      </w:pPr>
      <w:r>
        <w:rPr>
          <w:rFonts w:ascii="Times New Roman" w:hAnsi="Times New Roman"/>
          <w:sz w:val="28"/>
          <w:szCs w:val="28"/>
        </w:rPr>
        <w:lastRenderedPageBreak/>
        <w:t xml:space="preserve">  </w:t>
      </w:r>
      <w:r w:rsidR="00B10D73">
        <w:rPr>
          <w:rFonts w:ascii="Times New Roman" w:hAnsi="Times New Roman"/>
          <w:sz w:val="28"/>
          <w:szCs w:val="28"/>
        </w:rPr>
        <w:t>+ Dòng biển</w:t>
      </w:r>
      <w:r>
        <w:rPr>
          <w:rFonts w:ascii="Times New Roman" w:hAnsi="Times New Roman"/>
          <w:sz w:val="28"/>
          <w:szCs w:val="28"/>
        </w:rPr>
        <w:t xml:space="preserve"> về mùa đông: ĐB – TN</w:t>
      </w:r>
    </w:p>
    <w:p w:rsidR="002E3839" w:rsidRDefault="002E3839" w:rsidP="002E3839">
      <w:pPr>
        <w:ind w:firstLine="317"/>
        <w:rPr>
          <w:rFonts w:ascii="Times New Roman" w:hAnsi="Times New Roman"/>
          <w:sz w:val="28"/>
          <w:szCs w:val="28"/>
        </w:rPr>
      </w:pPr>
      <w:r>
        <w:rPr>
          <w:rFonts w:ascii="Times New Roman" w:hAnsi="Times New Roman"/>
          <w:sz w:val="28"/>
          <w:szCs w:val="28"/>
        </w:rPr>
        <w:t xml:space="preserve">  + Dòng biển về mùa hạ: TN – ĐB</w:t>
      </w:r>
    </w:p>
    <w:p w:rsidR="002E3839" w:rsidRDefault="002E3839" w:rsidP="002E3839">
      <w:pPr>
        <w:ind w:firstLine="317"/>
        <w:rPr>
          <w:rFonts w:ascii="Times New Roman" w:hAnsi="Times New Roman"/>
          <w:sz w:val="28"/>
          <w:szCs w:val="28"/>
        </w:rPr>
      </w:pPr>
      <w:r>
        <w:rPr>
          <w:rFonts w:ascii="Times New Roman" w:hAnsi="Times New Roman"/>
          <w:sz w:val="28"/>
          <w:szCs w:val="28"/>
        </w:rPr>
        <w:t>- Chế độ thuỷ triều phức tạp, độc đáo.</w:t>
      </w:r>
    </w:p>
    <w:p w:rsidR="002E3839" w:rsidRPr="00BA3D74" w:rsidRDefault="002E3839" w:rsidP="00BA3D74">
      <w:pPr>
        <w:ind w:firstLine="317"/>
        <w:rPr>
          <w:rFonts w:ascii="Times New Roman" w:hAnsi="Times New Roman"/>
          <w:sz w:val="28"/>
          <w:szCs w:val="28"/>
        </w:rPr>
      </w:pPr>
      <w:r>
        <w:rPr>
          <w:rFonts w:ascii="Times New Roman" w:hAnsi="Times New Roman"/>
          <w:sz w:val="28"/>
          <w:szCs w:val="28"/>
        </w:rPr>
        <w:t>- Độ mặn TB: 30-33</w:t>
      </w:r>
      <w:r>
        <w:rPr>
          <w:rFonts w:ascii="Times New Roman" w:hAnsi="Times New Roman"/>
          <w:sz w:val="28"/>
          <w:szCs w:val="28"/>
          <w:vertAlign w:val="superscript"/>
        </w:rPr>
        <w:t>0</w:t>
      </w:r>
      <w:r>
        <w:rPr>
          <w:rFonts w:ascii="Times New Roman" w:hAnsi="Times New Roman"/>
          <w:sz w:val="28"/>
          <w:szCs w:val="28"/>
        </w:rPr>
        <w:t>/</w:t>
      </w:r>
      <w:r>
        <w:rPr>
          <w:rFonts w:ascii="Times New Roman" w:hAnsi="Times New Roman"/>
          <w:sz w:val="28"/>
          <w:szCs w:val="28"/>
          <w:vertAlign w:val="subscript"/>
        </w:rPr>
        <w:t>00</w:t>
      </w:r>
    </w:p>
    <w:p w:rsidR="00BA3D74" w:rsidRDefault="00BA3D74" w:rsidP="00BA3D74">
      <w:pPr>
        <w:rPr>
          <w:rFonts w:ascii="Times New Roman" w:hAnsi="Times New Roman"/>
          <w:b/>
          <w:sz w:val="28"/>
          <w:szCs w:val="28"/>
        </w:rPr>
      </w:pPr>
      <w:r>
        <w:rPr>
          <w:rFonts w:ascii="Times New Roman" w:hAnsi="Times New Roman"/>
          <w:sz w:val="28"/>
          <w:szCs w:val="28"/>
          <w:lang w:val="pt-BR"/>
        </w:rPr>
        <w:t xml:space="preserve"> </w:t>
      </w:r>
      <w:r>
        <w:rPr>
          <w:rFonts w:ascii="Times New Roman" w:hAnsi="Times New Roman"/>
          <w:b/>
          <w:sz w:val="28"/>
          <w:szCs w:val="28"/>
        </w:rPr>
        <w:t>2. TÀI NGUYÊN VÀ BẢO VỆ MÔI TRƯỜNG BIỂN VIỆT NAM.</w:t>
      </w:r>
    </w:p>
    <w:p w:rsidR="00BA3D74" w:rsidRPr="00BA3D74" w:rsidRDefault="00BA3D74" w:rsidP="00BA3D74">
      <w:pPr>
        <w:rPr>
          <w:rFonts w:ascii="Times New Roman" w:hAnsi="Times New Roman"/>
          <w:b/>
          <w:sz w:val="28"/>
          <w:szCs w:val="28"/>
        </w:rPr>
      </w:pPr>
      <w:r>
        <w:rPr>
          <w:rFonts w:ascii="Times New Roman" w:hAnsi="Times New Roman"/>
          <w:b/>
          <w:sz w:val="28"/>
          <w:szCs w:val="28"/>
        </w:rPr>
        <w:t xml:space="preserve"> a</w:t>
      </w:r>
      <w:r w:rsidR="00543B31">
        <w:rPr>
          <w:rFonts w:ascii="Times New Roman" w:hAnsi="Times New Roman"/>
          <w:b/>
          <w:sz w:val="28"/>
          <w:szCs w:val="28"/>
        </w:rPr>
        <w:t xml:space="preserve"> </w:t>
      </w:r>
      <w:r>
        <w:rPr>
          <w:rFonts w:ascii="Times New Roman" w:hAnsi="Times New Roman"/>
          <w:b/>
          <w:sz w:val="28"/>
          <w:szCs w:val="28"/>
        </w:rPr>
        <w:t>/</w:t>
      </w:r>
      <w:r w:rsidR="008415D0">
        <w:rPr>
          <w:rFonts w:ascii="Times New Roman" w:hAnsi="Times New Roman"/>
          <w:b/>
          <w:sz w:val="28"/>
          <w:szCs w:val="28"/>
        </w:rPr>
        <w:t xml:space="preserve"> </w:t>
      </w:r>
      <w:r>
        <w:rPr>
          <w:rFonts w:ascii="Times New Roman" w:hAnsi="Times New Roman"/>
          <w:b/>
          <w:sz w:val="28"/>
          <w:szCs w:val="28"/>
        </w:rPr>
        <w:t>Tài nguyên biển</w:t>
      </w:r>
      <w:r>
        <w:rPr>
          <w:rFonts w:ascii="Times New Roman" w:hAnsi="Times New Roman"/>
          <w:sz w:val="28"/>
          <w:szCs w:val="28"/>
        </w:rPr>
        <w:t>: phong phú, đa dạng.</w:t>
      </w:r>
    </w:p>
    <w:p w:rsidR="00BA3D74" w:rsidRDefault="00BA3D74" w:rsidP="00BA3D74">
      <w:pPr>
        <w:ind w:firstLine="317"/>
        <w:rPr>
          <w:rFonts w:ascii="Times New Roman" w:hAnsi="Times New Roman"/>
          <w:sz w:val="28"/>
          <w:szCs w:val="28"/>
        </w:rPr>
      </w:pPr>
      <w:r>
        <w:rPr>
          <w:rFonts w:ascii="Times New Roman" w:hAnsi="Times New Roman"/>
          <w:sz w:val="28"/>
          <w:szCs w:val="28"/>
        </w:rPr>
        <w:t>- Khoáng sản: dầu mỏ, khí đốt, kim loại, phi kim loại…</w:t>
      </w:r>
    </w:p>
    <w:p w:rsidR="00BA3D74" w:rsidRDefault="00BA3D74" w:rsidP="00BA3D74">
      <w:pPr>
        <w:ind w:firstLine="317"/>
        <w:rPr>
          <w:rFonts w:ascii="Times New Roman" w:hAnsi="Times New Roman"/>
          <w:sz w:val="28"/>
          <w:szCs w:val="28"/>
        </w:rPr>
      </w:pPr>
      <w:r>
        <w:rPr>
          <w:rFonts w:ascii="Times New Roman" w:hAnsi="Times New Roman"/>
          <w:sz w:val="28"/>
          <w:szCs w:val="28"/>
        </w:rPr>
        <w:t>- Hải sản: cá, tôm…</w:t>
      </w:r>
    </w:p>
    <w:p w:rsidR="00BA3D74" w:rsidRDefault="00BA3D74" w:rsidP="00BA3D74">
      <w:pPr>
        <w:ind w:firstLine="317"/>
        <w:rPr>
          <w:rFonts w:ascii="Times New Roman" w:hAnsi="Times New Roman"/>
          <w:sz w:val="28"/>
          <w:szCs w:val="28"/>
        </w:rPr>
      </w:pPr>
      <w:r>
        <w:rPr>
          <w:rFonts w:ascii="Times New Roman" w:hAnsi="Times New Roman"/>
          <w:sz w:val="28"/>
          <w:szCs w:val="28"/>
        </w:rPr>
        <w:t>- Mặt nước: giao thông trên biển</w:t>
      </w:r>
    </w:p>
    <w:p w:rsidR="00BA3D74" w:rsidRDefault="00BA3D74" w:rsidP="00BA3D74">
      <w:pPr>
        <w:ind w:firstLine="317"/>
        <w:rPr>
          <w:rFonts w:ascii="Times New Roman" w:hAnsi="Times New Roman"/>
          <w:sz w:val="28"/>
          <w:szCs w:val="28"/>
        </w:rPr>
      </w:pPr>
      <w:r>
        <w:rPr>
          <w:rFonts w:ascii="Times New Roman" w:hAnsi="Times New Roman"/>
          <w:sz w:val="28"/>
          <w:szCs w:val="28"/>
        </w:rPr>
        <w:t>- Bờ biển: có nhiều bãi biển đẹp, du lịch, hải cảng.</w:t>
      </w:r>
    </w:p>
    <w:p w:rsidR="00BA3D74" w:rsidRPr="00BA3D74" w:rsidRDefault="00BA3D74" w:rsidP="00BA3D74">
      <w:pPr>
        <w:ind w:firstLine="317"/>
        <w:rPr>
          <w:rFonts w:ascii="Times New Roman" w:hAnsi="Times New Roman"/>
          <w:sz w:val="28"/>
          <w:szCs w:val="28"/>
          <w:lang w:val="pt-BR"/>
        </w:rPr>
      </w:pPr>
      <w:r>
        <w:rPr>
          <w:rFonts w:ascii="Times New Roman" w:hAnsi="Times New Roman"/>
          <w:sz w:val="28"/>
          <w:szCs w:val="28"/>
        </w:rPr>
        <w:t xml:space="preserve">*Khó khăn: </w:t>
      </w:r>
      <w:r>
        <w:rPr>
          <w:rFonts w:ascii="Times New Roman" w:hAnsi="Times New Roman"/>
          <w:sz w:val="28"/>
          <w:szCs w:val="28"/>
          <w:lang w:val="pt-BR"/>
        </w:rPr>
        <w:t>Một số thiên tai thường xảy ra trên vùng biển nước ta (bão, sóng lớn, triều cường.....</w:t>
      </w:r>
    </w:p>
    <w:p w:rsidR="00BA3D74" w:rsidRDefault="00D52E22" w:rsidP="00BA3D74">
      <w:pPr>
        <w:ind w:firstLine="317"/>
        <w:rPr>
          <w:rFonts w:ascii="Times New Roman" w:hAnsi="Times New Roman"/>
          <w:sz w:val="28"/>
          <w:szCs w:val="28"/>
        </w:rPr>
      </w:pPr>
      <w:r>
        <w:rPr>
          <w:rFonts w:ascii="Times New Roman" w:hAnsi="Times New Roman"/>
          <w:b/>
          <w:sz w:val="28"/>
          <w:szCs w:val="28"/>
        </w:rPr>
        <w:t xml:space="preserve"> </w:t>
      </w:r>
      <w:r w:rsidR="00BA3D74">
        <w:rPr>
          <w:rFonts w:ascii="Times New Roman" w:hAnsi="Times New Roman"/>
          <w:b/>
          <w:sz w:val="28"/>
          <w:szCs w:val="28"/>
        </w:rPr>
        <w:t>b</w:t>
      </w:r>
      <w:r w:rsidR="008415D0">
        <w:rPr>
          <w:rFonts w:ascii="Times New Roman" w:hAnsi="Times New Roman"/>
          <w:b/>
          <w:sz w:val="28"/>
          <w:szCs w:val="28"/>
        </w:rPr>
        <w:t xml:space="preserve"> </w:t>
      </w:r>
      <w:r w:rsidR="00BA3D74">
        <w:rPr>
          <w:rFonts w:ascii="Times New Roman" w:hAnsi="Times New Roman"/>
          <w:b/>
          <w:sz w:val="28"/>
          <w:szCs w:val="28"/>
        </w:rPr>
        <w:t>/Môi trường biển</w:t>
      </w:r>
      <w:r w:rsidR="00BA3D74">
        <w:rPr>
          <w:rFonts w:ascii="Times New Roman" w:hAnsi="Times New Roman"/>
          <w:sz w:val="28"/>
          <w:szCs w:val="28"/>
        </w:rPr>
        <w:t>:</w:t>
      </w:r>
    </w:p>
    <w:p w:rsidR="00BA3D74" w:rsidRDefault="00BA3D74" w:rsidP="00BA3D74">
      <w:pPr>
        <w:ind w:firstLine="317"/>
        <w:rPr>
          <w:rFonts w:ascii="Times New Roman" w:hAnsi="Times New Roman"/>
          <w:sz w:val="28"/>
          <w:szCs w:val="28"/>
          <w:lang w:val="pt-BR"/>
        </w:rPr>
      </w:pPr>
      <w:r>
        <w:rPr>
          <w:rFonts w:ascii="Times New Roman" w:hAnsi="Times New Roman"/>
          <w:sz w:val="28"/>
          <w:szCs w:val="28"/>
          <w:lang w:val="pt-BR"/>
        </w:rPr>
        <w:t xml:space="preserve">- Một số vùng biển ven bờ bị ô nhiễm, nguồn lợi hải sản bị giảm sút. </w:t>
      </w:r>
    </w:p>
    <w:p w:rsidR="00D52E22" w:rsidRDefault="00BA3D74" w:rsidP="00D52E22">
      <w:pPr>
        <w:ind w:firstLine="317"/>
        <w:rPr>
          <w:rFonts w:ascii="Times New Roman" w:hAnsi="Times New Roman"/>
          <w:sz w:val="28"/>
          <w:szCs w:val="28"/>
          <w:lang w:val="pt-BR"/>
        </w:rPr>
      </w:pPr>
      <w:r>
        <w:rPr>
          <w:rFonts w:ascii="Times New Roman" w:hAnsi="Times New Roman"/>
          <w:sz w:val="28"/>
          <w:szCs w:val="28"/>
          <w:lang w:val="pt-BR"/>
        </w:rPr>
        <w:t xml:space="preserve">- Cần có kế hoạch khai thác và bảo vệ biển tốt hơn để góp phần </w:t>
      </w:r>
      <w:r w:rsidR="00D52E22">
        <w:rPr>
          <w:rFonts w:ascii="Times New Roman" w:hAnsi="Times New Roman"/>
          <w:sz w:val="28"/>
          <w:szCs w:val="28"/>
          <w:lang w:val="pt-BR"/>
        </w:rPr>
        <w:t>vào sự nghiệp CNH, HĐH đất nước</w:t>
      </w:r>
    </w:p>
    <w:p w:rsidR="00D52E22" w:rsidRDefault="00D52E22" w:rsidP="00D52E22">
      <w:pPr>
        <w:jc w:val="center"/>
        <w:rPr>
          <w:rFonts w:ascii="Times New Roman" w:hAnsi="Times New Roman"/>
          <w:sz w:val="28"/>
          <w:szCs w:val="28"/>
        </w:rPr>
      </w:pPr>
      <w:r>
        <w:rPr>
          <w:rFonts w:ascii="Times New Roman" w:hAnsi="Times New Roman"/>
          <w:b/>
          <w:sz w:val="28"/>
          <w:szCs w:val="28"/>
        </w:rPr>
        <w:t>BÀI 26: ĐẶC ĐIỂM TÀI NGUYÊN KHOÁNG SẢN VIỆT NAM</w:t>
      </w:r>
    </w:p>
    <w:p w:rsidR="00D52E22" w:rsidRDefault="00D52E22" w:rsidP="00D52E22">
      <w:pPr>
        <w:spacing w:before="120" w:after="120"/>
        <w:rPr>
          <w:rFonts w:ascii="Times New Roman" w:hAnsi="Times New Roman"/>
          <w:iCs/>
          <w:sz w:val="28"/>
          <w:szCs w:val="28"/>
          <w:lang w:val="pt-BR"/>
        </w:rPr>
      </w:pPr>
      <w:r>
        <w:rPr>
          <w:rFonts w:ascii="Times New Roman" w:hAnsi="Times New Roman"/>
          <w:iCs/>
          <w:sz w:val="28"/>
          <w:szCs w:val="28"/>
          <w:lang w:val="pt-BR"/>
        </w:rPr>
        <w:t xml:space="preserve">  Đất nước ta có lịch sử trải qua hàng trăm triệu năm, qua ba giai đoạn tiền cambri, cổ kiến tạo và tân kiến tạo với cấu trúc địa chất phức tạp. Nước ta nằm ở khu vực giao nhau của 2 vành đai sinh khoáng lớn của thế giới là TBD và ĐTH. Tất cả những điều đó có ảnh hưởng như thế nào đến nguồn tài nguyên khoáng sản của nước ta, chúng ta sẽ cùng tìm hiểu vào bài học hôm nay.</w:t>
      </w:r>
    </w:p>
    <w:p w:rsidR="00D52E22" w:rsidRDefault="00D52E22" w:rsidP="00D52E22">
      <w:pPr>
        <w:pStyle w:val="ListParagraph"/>
        <w:numPr>
          <w:ilvl w:val="0"/>
          <w:numId w:val="2"/>
        </w:numPr>
        <w:spacing w:line="276" w:lineRule="auto"/>
        <w:ind w:left="0" w:firstLine="317"/>
        <w:jc w:val="both"/>
        <w:rPr>
          <w:rFonts w:ascii="Times New Roman" w:hAnsi="Times New Roman"/>
          <w:b/>
        </w:rPr>
      </w:pPr>
      <w:r>
        <w:rPr>
          <w:rFonts w:ascii="Times New Roman" w:hAnsi="Times New Roman"/>
          <w:b/>
        </w:rPr>
        <w:t>VIỆT NAM LÀ NƯỚC GIÀU TÀI NGUYÊN KHOÁNG SẢN:</w:t>
      </w:r>
    </w:p>
    <w:p w:rsidR="00D52E22" w:rsidRDefault="00D52E22" w:rsidP="00D52E22">
      <w:pPr>
        <w:ind w:firstLine="317"/>
        <w:rPr>
          <w:rFonts w:ascii="Times New Roman" w:hAnsi="Times New Roman"/>
          <w:sz w:val="28"/>
          <w:szCs w:val="28"/>
        </w:rPr>
      </w:pPr>
      <w:r>
        <w:rPr>
          <w:rFonts w:ascii="Times New Roman" w:hAnsi="Times New Roman"/>
          <w:sz w:val="28"/>
          <w:szCs w:val="28"/>
        </w:rPr>
        <w:t>- Khoáng sản nước ta phong phú về loại hình và đa dạng về chủng loại.</w:t>
      </w:r>
    </w:p>
    <w:p w:rsidR="00D52E22" w:rsidRDefault="00D52E22" w:rsidP="00D52E22">
      <w:pPr>
        <w:ind w:firstLine="317"/>
        <w:rPr>
          <w:rFonts w:ascii="Times New Roman" w:hAnsi="Times New Roman"/>
          <w:sz w:val="28"/>
          <w:szCs w:val="28"/>
        </w:rPr>
      </w:pPr>
      <w:r>
        <w:rPr>
          <w:rFonts w:ascii="Times New Roman" w:hAnsi="Times New Roman"/>
          <w:sz w:val="28"/>
          <w:szCs w:val="28"/>
        </w:rPr>
        <w:t>-  Phần lớn các mỏ có trữ lượng vừa và nhỏ.</w:t>
      </w:r>
    </w:p>
    <w:p w:rsidR="00D52E22" w:rsidRDefault="00D52E22" w:rsidP="00D52E22">
      <w:pPr>
        <w:ind w:firstLine="317"/>
        <w:rPr>
          <w:rFonts w:ascii="Times New Roman" w:hAnsi="Times New Roman"/>
          <w:sz w:val="28"/>
          <w:szCs w:val="28"/>
        </w:rPr>
      </w:pPr>
      <w:r>
        <w:rPr>
          <w:rFonts w:ascii="Times New Roman" w:hAnsi="Times New Roman"/>
          <w:sz w:val="28"/>
          <w:szCs w:val="28"/>
        </w:rPr>
        <w:lastRenderedPageBreak/>
        <w:t xml:space="preserve">- Các mỏ khoáng sản có trữ lượng lớn: </w:t>
      </w:r>
    </w:p>
    <w:p w:rsidR="00D52E22" w:rsidRDefault="00D52E22" w:rsidP="00D52E22">
      <w:pPr>
        <w:ind w:firstLine="317"/>
        <w:rPr>
          <w:rFonts w:ascii="Times New Roman" w:hAnsi="Times New Roman"/>
          <w:sz w:val="28"/>
          <w:szCs w:val="28"/>
        </w:rPr>
      </w:pPr>
      <w:r>
        <w:rPr>
          <w:rFonts w:ascii="Times New Roman" w:hAnsi="Times New Roman"/>
          <w:sz w:val="28"/>
          <w:szCs w:val="28"/>
        </w:rPr>
        <w:t>+Than (Quảng Ninh).</w:t>
      </w:r>
    </w:p>
    <w:p w:rsidR="00D52E22" w:rsidRDefault="00D52E22" w:rsidP="00D52E22">
      <w:pPr>
        <w:ind w:firstLine="317"/>
        <w:rPr>
          <w:rFonts w:ascii="Times New Roman" w:hAnsi="Times New Roman"/>
          <w:sz w:val="28"/>
          <w:szCs w:val="28"/>
        </w:rPr>
      </w:pPr>
      <w:r>
        <w:rPr>
          <w:rFonts w:ascii="Times New Roman" w:hAnsi="Times New Roman"/>
          <w:sz w:val="28"/>
          <w:szCs w:val="28"/>
        </w:rPr>
        <w:t>+Dầu, khí đốt (Bà Rịa - Vũng Tàu).</w:t>
      </w:r>
    </w:p>
    <w:p w:rsidR="00D52E22" w:rsidRDefault="00D52E22" w:rsidP="00D52E22">
      <w:pPr>
        <w:ind w:firstLine="317"/>
        <w:rPr>
          <w:rFonts w:ascii="Times New Roman" w:hAnsi="Times New Roman"/>
          <w:sz w:val="28"/>
          <w:szCs w:val="28"/>
        </w:rPr>
      </w:pPr>
      <w:r>
        <w:rPr>
          <w:rFonts w:ascii="Times New Roman" w:hAnsi="Times New Roman"/>
          <w:sz w:val="28"/>
          <w:szCs w:val="28"/>
        </w:rPr>
        <w:t>+Sắt (Thanh Hóa), thiếc (Cao Bằng)…</w:t>
      </w:r>
    </w:p>
    <w:p w:rsidR="00C00034" w:rsidRDefault="00C00034" w:rsidP="00C00034">
      <w:pPr>
        <w:ind w:firstLine="284"/>
        <w:rPr>
          <w:rFonts w:ascii="Times New Roman" w:hAnsi="Times New Roman"/>
          <w:sz w:val="28"/>
          <w:szCs w:val="28"/>
        </w:rPr>
      </w:pPr>
      <w:r>
        <w:rPr>
          <w:rFonts w:ascii="Times New Roman" w:hAnsi="Times New Roman"/>
          <w:sz w:val="28"/>
          <w:szCs w:val="28"/>
        </w:rPr>
        <w:t>- Lịch sử địa chất lâu dài, phức tạp.</w:t>
      </w:r>
    </w:p>
    <w:p w:rsidR="00C00034" w:rsidRDefault="00C00034" w:rsidP="00C00034">
      <w:pPr>
        <w:ind w:firstLine="284"/>
        <w:rPr>
          <w:rFonts w:ascii="Times New Roman" w:hAnsi="Times New Roman"/>
          <w:sz w:val="28"/>
          <w:szCs w:val="28"/>
        </w:rPr>
      </w:pPr>
      <w:r>
        <w:rPr>
          <w:rFonts w:ascii="Times New Roman" w:hAnsi="Times New Roman"/>
          <w:sz w:val="28"/>
          <w:szCs w:val="28"/>
        </w:rPr>
        <w:t>- Nhiều chu kì kiến tạo lớn, mỗi chu kì sản sinh một hệ thống khoáng sản đặc trưng.</w:t>
      </w:r>
    </w:p>
    <w:p w:rsidR="00C00034" w:rsidRDefault="00C00034" w:rsidP="00C00034">
      <w:pPr>
        <w:ind w:firstLine="284"/>
        <w:rPr>
          <w:rFonts w:ascii="Times New Roman" w:hAnsi="Times New Roman"/>
          <w:sz w:val="28"/>
          <w:szCs w:val="28"/>
        </w:rPr>
      </w:pPr>
      <w:r>
        <w:rPr>
          <w:rFonts w:ascii="Times New Roman" w:hAnsi="Times New Roman"/>
          <w:sz w:val="28"/>
          <w:szCs w:val="28"/>
        </w:rPr>
        <w:t>- Vị trí tiếp giáp 2 đại sinh khoáng lớn: Địa Trung Hải- Thái Bình Dương.</w:t>
      </w:r>
    </w:p>
    <w:p w:rsidR="00C00034" w:rsidRDefault="00C00034" w:rsidP="00C059DD">
      <w:pPr>
        <w:ind w:firstLine="284"/>
        <w:rPr>
          <w:rFonts w:ascii="Times New Roman" w:hAnsi="Times New Roman"/>
          <w:sz w:val="28"/>
          <w:szCs w:val="28"/>
        </w:rPr>
      </w:pPr>
      <w:r>
        <w:rPr>
          <w:rFonts w:ascii="Times New Roman" w:hAnsi="Times New Roman"/>
          <w:sz w:val="28"/>
          <w:szCs w:val="28"/>
        </w:rPr>
        <w:t>- Sự phát hiện, thăm dò, tìm kiếm khoáng sản có hiệu quả.</w:t>
      </w:r>
    </w:p>
    <w:p w:rsidR="00D52E22" w:rsidRPr="00D52E22" w:rsidRDefault="00D52E22" w:rsidP="00D52E22">
      <w:pPr>
        <w:pStyle w:val="ListParagraph"/>
        <w:numPr>
          <w:ilvl w:val="0"/>
          <w:numId w:val="2"/>
        </w:numPr>
        <w:spacing w:line="276" w:lineRule="auto"/>
        <w:ind w:left="0" w:firstLine="317"/>
        <w:jc w:val="both"/>
        <w:rPr>
          <w:rFonts w:ascii="Times New Roman" w:hAnsi="Times New Roman"/>
          <w:b/>
        </w:rPr>
      </w:pPr>
      <w:r>
        <w:rPr>
          <w:rFonts w:ascii="Times New Roman" w:hAnsi="Times New Roman"/>
          <w:b/>
        </w:rPr>
        <w:t>VẤN  ĐỀ KHAI THÁC VÀ BẢO VỆ TÀI NGUYÊN KHOÁNG   SẢN:</w:t>
      </w:r>
    </w:p>
    <w:p w:rsidR="00D52E22" w:rsidRDefault="00D52E22" w:rsidP="00D52E22">
      <w:pPr>
        <w:ind w:firstLine="317"/>
        <w:rPr>
          <w:rFonts w:ascii="Times New Roman" w:hAnsi="Times New Roman"/>
          <w:sz w:val="28"/>
          <w:szCs w:val="28"/>
          <w:lang w:val="pt-BR"/>
        </w:rPr>
      </w:pPr>
      <w:r>
        <w:rPr>
          <w:rFonts w:ascii="Times New Roman" w:hAnsi="Times New Roman"/>
          <w:sz w:val="28"/>
          <w:szCs w:val="28"/>
          <w:lang w:val="pt-BR"/>
        </w:rPr>
        <w:t>- Cần thực hiện tốt luật khoáng sản để khai thác hợp lí.</w:t>
      </w:r>
    </w:p>
    <w:p w:rsidR="00D52E22" w:rsidRDefault="00D52E22" w:rsidP="00D52E22">
      <w:pPr>
        <w:ind w:firstLine="317"/>
        <w:rPr>
          <w:rFonts w:ascii="Times New Roman" w:hAnsi="Times New Roman"/>
          <w:sz w:val="28"/>
          <w:szCs w:val="28"/>
          <w:lang w:val="pt-BR"/>
        </w:rPr>
      </w:pPr>
      <w:r>
        <w:rPr>
          <w:rFonts w:ascii="Times New Roman" w:hAnsi="Times New Roman"/>
          <w:sz w:val="28"/>
          <w:szCs w:val="28"/>
          <w:lang w:val="pt-BR"/>
        </w:rPr>
        <w:t>- Sử dụng tiết kiệm và có hiệu quả nguồn tài nguyên khoáng sản quý giá của nước ta.</w:t>
      </w:r>
    </w:p>
    <w:p w:rsidR="00D52E22" w:rsidRDefault="00C059DD" w:rsidP="00D52E22">
      <w:pPr>
        <w:rPr>
          <w:rFonts w:ascii="Times New Roman" w:hAnsi="Times New Roman"/>
          <w:b/>
          <w:sz w:val="28"/>
          <w:szCs w:val="28"/>
          <w:lang w:val="pt-BR"/>
        </w:rPr>
      </w:pPr>
      <w:r>
        <w:rPr>
          <w:rFonts w:ascii="Times New Roman" w:hAnsi="Times New Roman"/>
          <w:b/>
          <w:sz w:val="28"/>
          <w:szCs w:val="28"/>
          <w:lang w:val="pt-BR"/>
        </w:rPr>
        <w:t>II. CÂU HỎI:</w:t>
      </w:r>
    </w:p>
    <w:p w:rsidR="00C00034" w:rsidRPr="00E751F4" w:rsidRDefault="00C00034" w:rsidP="00D52E22">
      <w:pPr>
        <w:rPr>
          <w:rFonts w:ascii="Times New Roman" w:hAnsi="Times New Roman"/>
          <w:sz w:val="28"/>
          <w:szCs w:val="28"/>
          <w:lang w:val="pt-BR"/>
        </w:rPr>
      </w:pPr>
      <w:r w:rsidRPr="00E751F4">
        <w:rPr>
          <w:rFonts w:ascii="Times New Roman" w:hAnsi="Times New Roman"/>
          <w:sz w:val="28"/>
          <w:szCs w:val="28"/>
          <w:lang w:val="pt-BR"/>
        </w:rPr>
        <w:t>Câu 1. Trình bày đặc điểm chung của vùng biển nước ta ?</w:t>
      </w:r>
    </w:p>
    <w:p w:rsidR="00C00034" w:rsidRPr="00E751F4" w:rsidRDefault="00C00034" w:rsidP="00D52E22">
      <w:pPr>
        <w:rPr>
          <w:rFonts w:ascii="Times New Roman" w:hAnsi="Times New Roman"/>
          <w:sz w:val="28"/>
          <w:szCs w:val="28"/>
          <w:lang w:val="pt-BR"/>
        </w:rPr>
      </w:pPr>
      <w:r w:rsidRPr="00E751F4">
        <w:rPr>
          <w:rFonts w:ascii="Times New Roman" w:hAnsi="Times New Roman"/>
          <w:sz w:val="28"/>
          <w:szCs w:val="28"/>
          <w:lang w:val="pt-BR"/>
        </w:rPr>
        <w:t>Cấu 2 . Em hãy chứng minh VN là 1 nước giàu tài nguyên khoáng sản ?</w:t>
      </w:r>
    </w:p>
    <w:p w:rsidR="00C059DD" w:rsidRDefault="00C059DD" w:rsidP="00D52E22">
      <w:pPr>
        <w:rPr>
          <w:rFonts w:ascii="Times New Roman" w:hAnsi="Times New Roman"/>
          <w:b/>
          <w:sz w:val="28"/>
          <w:szCs w:val="28"/>
          <w:lang w:val="pt-BR"/>
        </w:rPr>
      </w:pPr>
      <w:r>
        <w:rPr>
          <w:rFonts w:ascii="Times New Roman" w:hAnsi="Times New Roman"/>
          <w:b/>
          <w:sz w:val="28"/>
          <w:szCs w:val="28"/>
          <w:lang w:val="pt-BR"/>
        </w:rPr>
        <w:t xml:space="preserve">III. DẶN DÒ: </w:t>
      </w:r>
    </w:p>
    <w:p w:rsidR="00C059DD" w:rsidRDefault="003A0DDA" w:rsidP="00D52E22">
      <w:pPr>
        <w:rPr>
          <w:rFonts w:ascii="Times New Roman" w:hAnsi="Times New Roman"/>
          <w:sz w:val="28"/>
          <w:szCs w:val="28"/>
          <w:lang w:val="pt-BR"/>
        </w:rPr>
      </w:pPr>
      <w:r>
        <w:rPr>
          <w:rFonts w:ascii="Times New Roman" w:hAnsi="Times New Roman"/>
          <w:sz w:val="28"/>
          <w:szCs w:val="28"/>
          <w:lang w:val="pt-BR"/>
        </w:rPr>
        <w:t xml:space="preserve">- </w:t>
      </w:r>
      <w:r w:rsidR="00C059DD">
        <w:rPr>
          <w:rFonts w:ascii="Times New Roman" w:hAnsi="Times New Roman"/>
          <w:sz w:val="28"/>
          <w:szCs w:val="28"/>
          <w:lang w:val="pt-BR"/>
        </w:rPr>
        <w:t>Học sinh chép nội dung bài vào tập</w:t>
      </w:r>
      <w:r w:rsidR="007C2DFD">
        <w:rPr>
          <w:rFonts w:ascii="Times New Roman" w:hAnsi="Times New Roman"/>
          <w:sz w:val="28"/>
          <w:szCs w:val="28"/>
          <w:lang w:val="pt-BR"/>
        </w:rPr>
        <w:t xml:space="preserve"> </w:t>
      </w:r>
      <w:r w:rsidR="003D086F">
        <w:rPr>
          <w:rFonts w:ascii="Times New Roman" w:hAnsi="Times New Roman"/>
          <w:sz w:val="28"/>
          <w:szCs w:val="28"/>
          <w:lang w:val="pt-BR"/>
        </w:rPr>
        <w:t xml:space="preserve">và </w:t>
      </w:r>
      <w:r w:rsidR="007C2DFD">
        <w:rPr>
          <w:rFonts w:ascii="Times New Roman" w:hAnsi="Times New Roman"/>
          <w:sz w:val="28"/>
          <w:szCs w:val="28"/>
          <w:lang w:val="pt-BR"/>
        </w:rPr>
        <w:t>học thuộc</w:t>
      </w:r>
      <w:r w:rsidR="00C059DD">
        <w:rPr>
          <w:rFonts w:ascii="Times New Roman" w:hAnsi="Times New Roman"/>
          <w:sz w:val="28"/>
          <w:szCs w:val="28"/>
          <w:lang w:val="pt-BR"/>
        </w:rPr>
        <w:t xml:space="preserve">. </w:t>
      </w:r>
      <w:r w:rsidR="007C2DFD">
        <w:rPr>
          <w:rFonts w:ascii="Times New Roman" w:hAnsi="Times New Roman"/>
          <w:sz w:val="28"/>
          <w:szCs w:val="28"/>
          <w:lang w:val="pt-BR"/>
        </w:rPr>
        <w:t>Làm câu hỏi 1,</w:t>
      </w:r>
      <w:r w:rsidR="003D086F">
        <w:rPr>
          <w:rFonts w:ascii="Times New Roman" w:hAnsi="Times New Roman"/>
          <w:sz w:val="28"/>
          <w:szCs w:val="28"/>
          <w:lang w:val="pt-BR"/>
        </w:rPr>
        <w:t xml:space="preserve">2 gởi </w:t>
      </w:r>
      <w:r w:rsidR="00E751F4">
        <w:rPr>
          <w:rFonts w:ascii="Times New Roman" w:hAnsi="Times New Roman"/>
          <w:sz w:val="28"/>
          <w:szCs w:val="28"/>
          <w:lang w:val="pt-BR"/>
        </w:rPr>
        <w:t xml:space="preserve"> vào nhóm</w:t>
      </w:r>
      <w:r w:rsidR="00D97420">
        <w:rPr>
          <w:rFonts w:ascii="Times New Roman" w:hAnsi="Times New Roman"/>
          <w:sz w:val="28"/>
          <w:szCs w:val="28"/>
          <w:lang w:val="pt-BR"/>
        </w:rPr>
        <w:t xml:space="preserve"> </w:t>
      </w:r>
      <w:r w:rsidR="00D97420" w:rsidRPr="00D97420">
        <w:rPr>
          <w:rFonts w:ascii="Times New Roman" w:hAnsi="Times New Roman"/>
          <w:sz w:val="28"/>
          <w:szCs w:val="28"/>
          <w:lang w:val="pt-BR"/>
        </w:rPr>
        <w:t xml:space="preserve">môn địa lí </w:t>
      </w:r>
      <w:r w:rsidR="00D97420" w:rsidRPr="00D97420">
        <w:rPr>
          <w:rFonts w:ascii="Times New Roman" w:hAnsi="Times New Roman"/>
          <w:sz w:val="28"/>
          <w:szCs w:val="28"/>
          <w:u w:val="single"/>
          <w:lang w:val="pt-BR"/>
        </w:rPr>
        <w:t>hạn chót là 17h thứ 6 ngày 10/4 nhé.</w:t>
      </w:r>
    </w:p>
    <w:p w:rsidR="007C2DFD" w:rsidRDefault="003A0DDA" w:rsidP="00D52E22">
      <w:pPr>
        <w:rPr>
          <w:rFonts w:ascii="Times New Roman" w:hAnsi="Times New Roman"/>
          <w:sz w:val="28"/>
          <w:szCs w:val="28"/>
          <w:lang w:val="pt-BR"/>
        </w:rPr>
      </w:pPr>
      <w:r>
        <w:rPr>
          <w:rFonts w:ascii="Times New Roman" w:hAnsi="Times New Roman"/>
          <w:sz w:val="28"/>
          <w:szCs w:val="28"/>
          <w:lang w:val="pt-BR"/>
        </w:rPr>
        <w:t xml:space="preserve">- </w:t>
      </w:r>
      <w:r w:rsidR="007C2DFD">
        <w:rPr>
          <w:rFonts w:ascii="Times New Roman" w:hAnsi="Times New Roman"/>
          <w:sz w:val="28"/>
          <w:szCs w:val="28"/>
          <w:lang w:val="pt-BR"/>
        </w:rPr>
        <w:t>Bài 25,27 các em đọc ở nhà thêm</w:t>
      </w:r>
      <w:bookmarkStart w:id="0" w:name="_GoBack"/>
      <w:bookmarkEnd w:id="0"/>
    </w:p>
    <w:p w:rsidR="003A0DDA" w:rsidRPr="000E6A67" w:rsidRDefault="003A0DDA" w:rsidP="00D52E22">
      <w:pPr>
        <w:rPr>
          <w:rFonts w:ascii="Times New Roman" w:hAnsi="Times New Roman"/>
          <w:b/>
          <w:sz w:val="28"/>
          <w:szCs w:val="28"/>
          <w:lang w:val="pt-BR"/>
        </w:rPr>
      </w:pPr>
      <w:r>
        <w:rPr>
          <w:rFonts w:ascii="Times New Roman" w:hAnsi="Times New Roman"/>
          <w:sz w:val="28"/>
          <w:szCs w:val="28"/>
          <w:lang w:val="pt-BR"/>
        </w:rPr>
        <w:t>- Đọc trước bài 28</w:t>
      </w:r>
      <w:r w:rsidRPr="00E751F4">
        <w:rPr>
          <w:rFonts w:ascii="Times New Roman" w:hAnsi="Times New Roman"/>
          <w:b/>
          <w:sz w:val="28"/>
          <w:szCs w:val="28"/>
          <w:lang w:val="pt-BR"/>
        </w:rPr>
        <w:t>. ĐẶC ĐIỂM ĐỊA HÌNH VIỆT NAM</w:t>
      </w:r>
      <w:r w:rsidR="008C40EC">
        <w:rPr>
          <w:rFonts w:ascii="Times New Roman" w:hAnsi="Times New Roman"/>
          <w:b/>
          <w:sz w:val="28"/>
          <w:szCs w:val="28"/>
          <w:lang w:val="pt-BR"/>
        </w:rPr>
        <w:t xml:space="preserve"> và </w:t>
      </w:r>
      <w:r w:rsidR="008C40EC">
        <w:rPr>
          <w:rFonts w:ascii="Times New Roman" w:hAnsi="Times New Roman"/>
          <w:sz w:val="28"/>
          <w:szCs w:val="28"/>
          <w:lang w:val="pt-BR"/>
        </w:rPr>
        <w:t xml:space="preserve">bài 29. </w:t>
      </w:r>
      <w:r w:rsidR="008C40EC" w:rsidRPr="000E6A67">
        <w:rPr>
          <w:rFonts w:ascii="Times New Roman" w:hAnsi="Times New Roman"/>
          <w:b/>
          <w:sz w:val="28"/>
          <w:szCs w:val="28"/>
          <w:lang w:val="pt-BR"/>
        </w:rPr>
        <w:t>ĐẶC ĐIỂM CÁC KHU VỰC ĐỊA HÌNH VIỆT NAM</w:t>
      </w:r>
    </w:p>
    <w:p w:rsidR="007C2DFD" w:rsidRDefault="007C2DFD" w:rsidP="00D52E22">
      <w:pPr>
        <w:rPr>
          <w:rFonts w:ascii="Times New Roman" w:hAnsi="Times New Roman"/>
          <w:sz w:val="28"/>
          <w:szCs w:val="28"/>
          <w:lang w:val="pt-BR"/>
        </w:rPr>
      </w:pPr>
    </w:p>
    <w:p w:rsidR="007C2DFD" w:rsidRPr="00C059DD" w:rsidRDefault="007C2DFD" w:rsidP="00D52E22">
      <w:pPr>
        <w:rPr>
          <w:rFonts w:ascii="Times New Roman" w:hAnsi="Times New Roman"/>
          <w:sz w:val="28"/>
          <w:szCs w:val="28"/>
          <w:lang w:val="pt-BR"/>
        </w:rPr>
      </w:pPr>
    </w:p>
    <w:p w:rsidR="00D52E22" w:rsidRDefault="00D52E22" w:rsidP="00D52E22">
      <w:pPr>
        <w:spacing w:before="120" w:after="120"/>
        <w:rPr>
          <w:rFonts w:ascii="Times New Roman" w:hAnsi="Times New Roman"/>
          <w:iCs/>
          <w:sz w:val="28"/>
          <w:szCs w:val="28"/>
          <w:lang w:val="pt-BR"/>
        </w:rPr>
      </w:pPr>
    </w:p>
    <w:p w:rsidR="00BA3D74" w:rsidRDefault="00BA3D74" w:rsidP="00BA3D74">
      <w:pPr>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rsidP="002E3839">
      <w:pPr>
        <w:ind w:firstLine="317"/>
        <w:rPr>
          <w:rFonts w:ascii="Times New Roman" w:hAnsi="Times New Roman"/>
          <w:sz w:val="28"/>
          <w:szCs w:val="28"/>
          <w:lang w:val="pt-BR"/>
        </w:rPr>
      </w:pPr>
    </w:p>
    <w:p w:rsidR="002E3839" w:rsidRDefault="002E3839">
      <w:pPr>
        <w:rPr>
          <w:rFonts w:ascii="Times New Roman" w:hAnsi="Times New Roman"/>
          <w:b/>
          <w:sz w:val="28"/>
          <w:szCs w:val="28"/>
        </w:rPr>
      </w:pPr>
    </w:p>
    <w:p w:rsidR="002E3839" w:rsidRPr="000820E2" w:rsidRDefault="002E3839">
      <w:pPr>
        <w:rPr>
          <w:rFonts w:ascii="Times New Roman" w:hAnsi="Times New Roman"/>
          <w:sz w:val="28"/>
          <w:szCs w:val="28"/>
        </w:rPr>
      </w:pPr>
    </w:p>
    <w:sectPr w:rsidR="002E3839" w:rsidRPr="0008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96"/>
    <w:multiLevelType w:val="hybridMultilevel"/>
    <w:tmpl w:val="F328E436"/>
    <w:lvl w:ilvl="0" w:tplc="51661BF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C13C8F"/>
    <w:multiLevelType w:val="hybridMultilevel"/>
    <w:tmpl w:val="8C40D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9781144"/>
    <w:multiLevelType w:val="hybridMultilevel"/>
    <w:tmpl w:val="9A820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4C73A04"/>
    <w:multiLevelType w:val="hybridMultilevel"/>
    <w:tmpl w:val="6BD42D12"/>
    <w:lvl w:ilvl="0" w:tplc="DEA6F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E2"/>
    <w:rsid w:val="000820E2"/>
    <w:rsid w:val="000E6A67"/>
    <w:rsid w:val="002E3839"/>
    <w:rsid w:val="003A0DDA"/>
    <w:rsid w:val="003D086F"/>
    <w:rsid w:val="00543B31"/>
    <w:rsid w:val="00745D19"/>
    <w:rsid w:val="007C2DFD"/>
    <w:rsid w:val="008415D0"/>
    <w:rsid w:val="008C40EC"/>
    <w:rsid w:val="00B10D73"/>
    <w:rsid w:val="00BA3D74"/>
    <w:rsid w:val="00C00034"/>
    <w:rsid w:val="00C059DD"/>
    <w:rsid w:val="00C12C7B"/>
    <w:rsid w:val="00D347B9"/>
    <w:rsid w:val="00D52E22"/>
    <w:rsid w:val="00D97420"/>
    <w:rsid w:val="00E751F4"/>
    <w:rsid w:val="00F2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39"/>
    <w:pPr>
      <w:spacing w:after="200" w:line="276" w:lineRule="auto"/>
      <w:jc w:val="both"/>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3839"/>
    <w:pPr>
      <w:spacing w:after="0" w:line="240" w:lineRule="auto"/>
      <w:ind w:left="720"/>
      <w:contextualSpacing/>
      <w:jc w:val="left"/>
    </w:pPr>
    <w:rPr>
      <w:rFonts w:ascii="VNI-Times" w:hAnsi="VNI-Time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39"/>
    <w:pPr>
      <w:spacing w:after="200" w:line="276" w:lineRule="auto"/>
      <w:jc w:val="both"/>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3839"/>
    <w:pPr>
      <w:spacing w:after="0" w:line="240" w:lineRule="auto"/>
      <w:ind w:left="720"/>
      <w:contextualSpacing/>
      <w:jc w:val="left"/>
    </w:pPr>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1144">
      <w:bodyDiv w:val="1"/>
      <w:marLeft w:val="0"/>
      <w:marRight w:val="0"/>
      <w:marTop w:val="0"/>
      <w:marBottom w:val="0"/>
      <w:divBdr>
        <w:top w:val="none" w:sz="0" w:space="0" w:color="auto"/>
        <w:left w:val="none" w:sz="0" w:space="0" w:color="auto"/>
        <w:bottom w:val="none" w:sz="0" w:space="0" w:color="auto"/>
        <w:right w:val="none" w:sz="0" w:space="0" w:color="auto"/>
      </w:divBdr>
    </w:div>
    <w:div w:id="370304618">
      <w:bodyDiv w:val="1"/>
      <w:marLeft w:val="0"/>
      <w:marRight w:val="0"/>
      <w:marTop w:val="0"/>
      <w:marBottom w:val="0"/>
      <w:divBdr>
        <w:top w:val="none" w:sz="0" w:space="0" w:color="auto"/>
        <w:left w:val="none" w:sz="0" w:space="0" w:color="auto"/>
        <w:bottom w:val="none" w:sz="0" w:space="0" w:color="auto"/>
        <w:right w:val="none" w:sz="0" w:space="0" w:color="auto"/>
      </w:divBdr>
    </w:div>
    <w:div w:id="472677388">
      <w:bodyDiv w:val="1"/>
      <w:marLeft w:val="0"/>
      <w:marRight w:val="0"/>
      <w:marTop w:val="0"/>
      <w:marBottom w:val="0"/>
      <w:divBdr>
        <w:top w:val="none" w:sz="0" w:space="0" w:color="auto"/>
        <w:left w:val="none" w:sz="0" w:space="0" w:color="auto"/>
        <w:bottom w:val="none" w:sz="0" w:space="0" w:color="auto"/>
        <w:right w:val="none" w:sz="0" w:space="0" w:color="auto"/>
      </w:divBdr>
    </w:div>
    <w:div w:id="528103131">
      <w:bodyDiv w:val="1"/>
      <w:marLeft w:val="0"/>
      <w:marRight w:val="0"/>
      <w:marTop w:val="0"/>
      <w:marBottom w:val="0"/>
      <w:divBdr>
        <w:top w:val="none" w:sz="0" w:space="0" w:color="auto"/>
        <w:left w:val="none" w:sz="0" w:space="0" w:color="auto"/>
        <w:bottom w:val="none" w:sz="0" w:space="0" w:color="auto"/>
        <w:right w:val="none" w:sz="0" w:space="0" w:color="auto"/>
      </w:divBdr>
    </w:div>
    <w:div w:id="558438942">
      <w:bodyDiv w:val="1"/>
      <w:marLeft w:val="0"/>
      <w:marRight w:val="0"/>
      <w:marTop w:val="0"/>
      <w:marBottom w:val="0"/>
      <w:divBdr>
        <w:top w:val="none" w:sz="0" w:space="0" w:color="auto"/>
        <w:left w:val="none" w:sz="0" w:space="0" w:color="auto"/>
        <w:bottom w:val="none" w:sz="0" w:space="0" w:color="auto"/>
        <w:right w:val="none" w:sz="0" w:space="0" w:color="auto"/>
      </w:divBdr>
    </w:div>
    <w:div w:id="571702018">
      <w:bodyDiv w:val="1"/>
      <w:marLeft w:val="0"/>
      <w:marRight w:val="0"/>
      <w:marTop w:val="0"/>
      <w:marBottom w:val="0"/>
      <w:divBdr>
        <w:top w:val="none" w:sz="0" w:space="0" w:color="auto"/>
        <w:left w:val="none" w:sz="0" w:space="0" w:color="auto"/>
        <w:bottom w:val="none" w:sz="0" w:space="0" w:color="auto"/>
        <w:right w:val="none" w:sz="0" w:space="0" w:color="auto"/>
      </w:divBdr>
    </w:div>
    <w:div w:id="707335792">
      <w:bodyDiv w:val="1"/>
      <w:marLeft w:val="0"/>
      <w:marRight w:val="0"/>
      <w:marTop w:val="0"/>
      <w:marBottom w:val="0"/>
      <w:divBdr>
        <w:top w:val="none" w:sz="0" w:space="0" w:color="auto"/>
        <w:left w:val="none" w:sz="0" w:space="0" w:color="auto"/>
        <w:bottom w:val="none" w:sz="0" w:space="0" w:color="auto"/>
        <w:right w:val="none" w:sz="0" w:space="0" w:color="auto"/>
      </w:divBdr>
    </w:div>
    <w:div w:id="1836991270">
      <w:bodyDiv w:val="1"/>
      <w:marLeft w:val="0"/>
      <w:marRight w:val="0"/>
      <w:marTop w:val="0"/>
      <w:marBottom w:val="0"/>
      <w:divBdr>
        <w:top w:val="none" w:sz="0" w:space="0" w:color="auto"/>
        <w:left w:val="none" w:sz="0" w:space="0" w:color="auto"/>
        <w:bottom w:val="none" w:sz="0" w:space="0" w:color="auto"/>
        <w:right w:val="none" w:sz="0" w:space="0" w:color="auto"/>
      </w:divBdr>
    </w:div>
    <w:div w:id="20348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Tran Huy</dc:creator>
  <cp:keywords/>
  <dc:description/>
  <cp:lastModifiedBy>Windows User</cp:lastModifiedBy>
  <cp:revision>17</cp:revision>
  <dcterms:created xsi:type="dcterms:W3CDTF">2020-04-02T08:13:00Z</dcterms:created>
  <dcterms:modified xsi:type="dcterms:W3CDTF">2020-04-05T03:04:00Z</dcterms:modified>
</cp:coreProperties>
</file>